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1" w:type="dxa"/>
        <w:jc w:val="center"/>
        <w:tblLayout w:type="fixed"/>
        <w:tblLook w:val="00A0"/>
      </w:tblPr>
      <w:tblGrid>
        <w:gridCol w:w="5120"/>
        <w:gridCol w:w="2871"/>
      </w:tblGrid>
      <w:tr w:rsidR="00B50554" w:rsidRPr="00B50554" w:rsidTr="00C34031">
        <w:trPr>
          <w:trHeight w:val="1701"/>
          <w:jc w:val="center"/>
        </w:trPr>
        <w:tc>
          <w:tcPr>
            <w:tcW w:w="5120" w:type="dxa"/>
          </w:tcPr>
          <w:p w:rsidR="00B50554" w:rsidRPr="00AD5E68" w:rsidRDefault="00B50554" w:rsidP="00C34031">
            <w:pPr>
              <w:spacing w:after="0" w:line="240" w:lineRule="auto"/>
              <w:ind w:right="-91"/>
              <w:rPr>
                <w:rFonts w:cs="Calibri"/>
                <w:b/>
                <w:bCs/>
                <w:sz w:val="2"/>
                <w:szCs w:val="24"/>
                <w:lang w:eastAsia="el-GR"/>
              </w:rPr>
            </w:pPr>
          </w:p>
          <w:p w:rsidR="00B50554" w:rsidRPr="00AD5E68" w:rsidRDefault="00B50554" w:rsidP="00C34031">
            <w:pPr>
              <w:keepNext/>
              <w:spacing w:after="0" w:line="240" w:lineRule="auto"/>
              <w:ind w:right="-91"/>
              <w:jc w:val="center"/>
              <w:outlineLvl w:val="2"/>
              <w:rPr>
                <w:rFonts w:ascii="Katsoulidis" w:hAnsi="Katsoulidis" w:cs="Calibri"/>
                <w:b/>
                <w:bCs/>
                <w:spacing w:val="20"/>
                <w:sz w:val="24"/>
                <w:szCs w:val="24"/>
                <w:lang w:eastAsia="el-GR"/>
              </w:rPr>
            </w:pPr>
            <w:r w:rsidRPr="00AD5E68">
              <w:rPr>
                <w:rFonts w:ascii="Katsoulidis" w:hAnsi="Katsoulidis" w:cs="Calibri"/>
                <w:b/>
                <w:bCs/>
                <w:noProof/>
                <w:spacing w:val="20"/>
                <w:sz w:val="24"/>
                <w:szCs w:val="24"/>
                <w:lang w:eastAsia="el-GR"/>
              </w:rPr>
              <w:drawing>
                <wp:inline distT="0" distB="0" distL="0" distR="0">
                  <wp:extent cx="3073903" cy="847725"/>
                  <wp:effectExtent l="19050" t="0" r="0" b="0"/>
                  <wp:docPr id="1" name="Εικόνα 2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903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554" w:rsidRPr="00AD5E68" w:rsidRDefault="00B50554" w:rsidP="00C34031">
            <w:pPr>
              <w:keepNext/>
              <w:spacing w:after="0" w:line="240" w:lineRule="auto"/>
              <w:ind w:right="-91"/>
              <w:jc w:val="both"/>
              <w:outlineLvl w:val="2"/>
              <w:rPr>
                <w:rFonts w:ascii="Katsoulidis" w:hAnsi="Katsoulidis" w:cs="Calibri"/>
                <w:b/>
                <w:bCs/>
                <w:color w:val="8DB3E2" w:themeColor="text2" w:themeTint="66"/>
                <w:spacing w:val="8"/>
                <w:w w:val="95"/>
                <w:sz w:val="24"/>
                <w:szCs w:val="24"/>
                <w:lang w:eastAsia="el-GR"/>
              </w:rPr>
            </w:pPr>
            <w:r w:rsidRPr="00AD5E68">
              <w:rPr>
                <w:rFonts w:ascii="Katsoulidis" w:hAnsi="Katsoulidis" w:cs="Calibri"/>
                <w:b/>
                <w:bCs/>
                <w:color w:val="8DB3E2" w:themeColor="text2" w:themeTint="66"/>
                <w:spacing w:val="20"/>
                <w:sz w:val="24"/>
                <w:szCs w:val="24"/>
                <w:lang w:eastAsia="el-GR"/>
              </w:rPr>
              <w:t xml:space="preserve">   ΤΜΗΜΑ ΜΟΥΣΙΚΩΝ ΣΠΟΥΔΩΝ</w:t>
            </w:r>
          </w:p>
        </w:tc>
        <w:tc>
          <w:tcPr>
            <w:tcW w:w="2871" w:type="dxa"/>
          </w:tcPr>
          <w:p w:rsidR="00B50554" w:rsidRPr="00AD5E68" w:rsidRDefault="00B50554" w:rsidP="00C34031">
            <w:pPr>
              <w:spacing w:after="0"/>
              <w:jc w:val="center"/>
              <w:rPr>
                <w:rFonts w:ascii="Katsoulidis" w:hAnsi="Katsoulidis" w:cs="Calibri"/>
                <w:b/>
                <w:sz w:val="20"/>
                <w:szCs w:val="14"/>
              </w:rPr>
            </w:pPr>
            <w:r w:rsidRPr="00AD5E68">
              <w:rPr>
                <w:rFonts w:ascii="Katsoulidis" w:hAnsi="Katsoulidis" w:cs="Calibri"/>
                <w:b/>
                <w:sz w:val="20"/>
                <w:szCs w:val="14"/>
              </w:rPr>
              <w:t>Φιλοσοφική Σχολή</w:t>
            </w:r>
          </w:p>
          <w:p w:rsidR="00B50554" w:rsidRPr="00AD5E68" w:rsidRDefault="00B50554" w:rsidP="00C34031">
            <w:pPr>
              <w:spacing w:after="0"/>
              <w:jc w:val="center"/>
              <w:rPr>
                <w:rFonts w:ascii="Katsoulidis" w:hAnsi="Katsoulidis" w:cs="Calibri"/>
                <w:sz w:val="20"/>
                <w:szCs w:val="14"/>
              </w:rPr>
            </w:pPr>
            <w:r w:rsidRPr="00AD5E68">
              <w:rPr>
                <w:rFonts w:ascii="Katsoulidis" w:hAnsi="Katsoulidis" w:cs="Calibri"/>
                <w:sz w:val="20"/>
                <w:szCs w:val="14"/>
              </w:rPr>
              <w:t>Πανεπιστημιόπολη</w:t>
            </w:r>
          </w:p>
          <w:p w:rsidR="00B50554" w:rsidRPr="00AD5E68" w:rsidRDefault="00B50554" w:rsidP="00C34031">
            <w:pPr>
              <w:spacing w:after="0"/>
              <w:jc w:val="center"/>
              <w:rPr>
                <w:rFonts w:ascii="Katsoulidis" w:hAnsi="Katsoulidis" w:cs="Calibri"/>
                <w:sz w:val="20"/>
                <w:szCs w:val="14"/>
              </w:rPr>
            </w:pPr>
            <w:r w:rsidRPr="00AD5E68">
              <w:rPr>
                <w:rFonts w:ascii="Katsoulidis" w:hAnsi="Katsoulidis" w:cs="Calibri"/>
                <w:sz w:val="20"/>
                <w:szCs w:val="14"/>
              </w:rPr>
              <w:t>157 84 Ζωγράφου</w:t>
            </w:r>
          </w:p>
          <w:p w:rsidR="00B50554" w:rsidRPr="00AD5E68" w:rsidRDefault="00B50554" w:rsidP="00C34031">
            <w:pPr>
              <w:spacing w:after="0"/>
              <w:jc w:val="center"/>
              <w:rPr>
                <w:rFonts w:ascii="Katsoulidis" w:hAnsi="Katsoulidis" w:cs="Calibri"/>
                <w:sz w:val="14"/>
                <w:szCs w:val="14"/>
              </w:rPr>
            </w:pPr>
          </w:p>
          <w:p w:rsidR="00B50554" w:rsidRPr="00AD5E68" w:rsidRDefault="00B50554" w:rsidP="00C34031">
            <w:pPr>
              <w:spacing w:after="0"/>
              <w:jc w:val="center"/>
              <w:rPr>
                <w:rFonts w:ascii="Katsoulidis" w:hAnsi="Katsoulidis" w:cs="Calibri"/>
                <w:sz w:val="16"/>
                <w:szCs w:val="16"/>
              </w:rPr>
            </w:pPr>
            <w:r w:rsidRPr="00AD5E68">
              <w:rPr>
                <w:rFonts w:ascii="Katsoulidis" w:hAnsi="Katsoulidis" w:cs="Calibri"/>
                <w:sz w:val="16"/>
                <w:szCs w:val="16"/>
              </w:rPr>
              <w:t>Τηλ.: 210 727 7772,727 7302</w:t>
            </w:r>
          </w:p>
          <w:p w:rsidR="00B50554" w:rsidRPr="00AD5E68" w:rsidRDefault="00B50554" w:rsidP="00C34031">
            <w:pPr>
              <w:spacing w:after="0"/>
              <w:jc w:val="center"/>
              <w:rPr>
                <w:rFonts w:ascii="Katsoulidis" w:hAnsi="Katsoulidis" w:cs="Calibri"/>
                <w:sz w:val="16"/>
                <w:szCs w:val="16"/>
                <w:lang w:val="en-US"/>
              </w:rPr>
            </w:pPr>
            <w:r w:rsidRPr="00AD5E68">
              <w:rPr>
                <w:rFonts w:ascii="Katsoulidis" w:hAnsi="Katsoulidis" w:cs="Calibri"/>
                <w:sz w:val="16"/>
                <w:szCs w:val="16"/>
                <w:lang w:val="en-US"/>
              </w:rPr>
              <w:t>Fax: 210 727 7575</w:t>
            </w:r>
          </w:p>
          <w:p w:rsidR="00B50554" w:rsidRPr="00AD5E68" w:rsidRDefault="00B50554" w:rsidP="00C34031">
            <w:pPr>
              <w:spacing w:after="0"/>
              <w:jc w:val="center"/>
              <w:rPr>
                <w:rFonts w:cs="Calibri"/>
                <w:b/>
                <w:lang w:val="en-US"/>
              </w:rPr>
            </w:pPr>
            <w:r w:rsidRPr="00AD5E68">
              <w:rPr>
                <w:rFonts w:ascii="Katsoulidis" w:hAnsi="Katsoulidis" w:cs="Calibri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AD5E68">
                <w:rPr>
                  <w:rFonts w:ascii="Katsoulidis" w:hAnsi="Katsoulidis" w:cs="Calibri"/>
                  <w:color w:val="0000FF" w:themeColor="hyperlink"/>
                  <w:u w:val="single"/>
                  <w:lang w:val="en-US"/>
                </w:rPr>
                <w:t>secr@music.uoa.gr</w:t>
              </w:r>
            </w:hyperlink>
          </w:p>
        </w:tc>
      </w:tr>
    </w:tbl>
    <w:p w:rsidR="00456D9E" w:rsidRPr="00B50554" w:rsidRDefault="00456D9E" w:rsidP="00786102">
      <w:pPr>
        <w:spacing w:before="120" w:after="120" w:line="240" w:lineRule="auto"/>
        <w:jc w:val="center"/>
        <w:rPr>
          <w:b/>
          <w:sz w:val="26"/>
          <w:szCs w:val="26"/>
          <w:lang w:val="en-US"/>
        </w:rPr>
      </w:pPr>
    </w:p>
    <w:p w:rsidR="00926ECB" w:rsidRPr="00786102" w:rsidRDefault="002802C5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 w:rsidRPr="002802C5">
        <w:rPr>
          <w:noProof/>
          <w:lang w:eastAsia="el-GR"/>
        </w:rPr>
        <w:pict>
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193;top:739;width:1114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D85644" w:rsidRDefault="00D85644" w:rsidP="00D85644"/>
                </w:txbxContent>
              </v:textbox>
            </v:shape>
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Text Box 28" o:spid="_x0000_s1029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D85644" w:rsidRDefault="00D85644" w:rsidP="00D85644">
                      <w:pPr>
                        <w:ind w:right="-630"/>
                      </w:pPr>
                    </w:p>
                  </w:txbxContent>
                </v:textbox>
              </v:shape>
              <v:rect id="Rectangle 29" o:spid="_x0000_s1030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</v:group>
          </v:group>
        </w:pict>
      </w:r>
      <w:r w:rsidR="00A80D62" w:rsidRPr="007D2B40">
        <w:rPr>
          <w:b/>
          <w:sz w:val="26"/>
          <w:szCs w:val="26"/>
        </w:rPr>
        <w:t>ΑΙΤΗΣΗ</w:t>
      </w:r>
      <w:r w:rsidR="00926ECB" w:rsidRPr="00926ECB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</w:t>
      </w:r>
    </w:p>
    <w:p w:rsidR="00A80D62" w:rsidRPr="001811CE" w:rsidRDefault="009D5A0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για πτυχιούχους</w:t>
      </w:r>
    </w:p>
    <w:p w:rsidR="00FA02B6" w:rsidRDefault="00FA02B6" w:rsidP="00ED3536">
      <w:pPr>
        <w:spacing w:line="240" w:lineRule="auto"/>
        <w:rPr>
          <w:sz w:val="28"/>
          <w:szCs w:val="28"/>
        </w:rPr>
      </w:pPr>
    </w:p>
    <w:p w:rsidR="00456D9E" w:rsidRDefault="00456D9E" w:rsidP="00786102">
      <w:pPr>
        <w:spacing w:line="240" w:lineRule="auto"/>
        <w:jc w:val="right"/>
        <w:sectPr w:rsidR="00456D9E" w:rsidSect="00A23A5B">
          <w:headerReference w:type="default" r:id="rId10"/>
          <w:footerReference w:type="default" r:id="rId11"/>
          <w:pgSz w:w="11906" w:h="16838"/>
          <w:pgMar w:top="0" w:right="991" w:bottom="0" w:left="1800" w:header="708" w:footer="0" w:gutter="0"/>
          <w:cols w:space="708"/>
          <w:docGrid w:linePitch="360"/>
        </w:sect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lastRenderedPageBreak/>
        <w:t>Επώνυμο:…………………………................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721C16" w:rsidRPr="002D3DAC" w:rsidRDefault="00721C16" w:rsidP="00721C16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rPr>
          <w:rFonts w:eastAsia="Times New Roman"/>
          <w:b/>
          <w:bCs/>
          <w:color w:val="000000"/>
          <w:sz w:val="18"/>
          <w:szCs w:val="18"/>
          <w:u w:val="single"/>
        </w:rPr>
      </w:pPr>
      <w:r w:rsidRPr="002D3DAC">
        <w:rPr>
          <w:rFonts w:eastAsia="Times New Roman"/>
          <w:b/>
          <w:bCs/>
          <w:color w:val="000000"/>
          <w:sz w:val="18"/>
          <w:szCs w:val="18"/>
          <w:u w:val="single"/>
        </w:rPr>
        <w:t>ΤΙΤΛΟΣ ΠΤΥΧΙΑΚΗΣ</w:t>
      </w:r>
    </w:p>
    <w:p w:rsidR="00721C16" w:rsidRPr="002D3DAC" w:rsidRDefault="00721C16" w:rsidP="00721C16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rPr>
          <w:rFonts w:eastAsia="Times New Roman"/>
          <w:bCs/>
          <w:color w:val="000000"/>
          <w:sz w:val="18"/>
          <w:szCs w:val="18"/>
        </w:rPr>
      </w:pPr>
      <w:r w:rsidRPr="002D3DAC">
        <w:rPr>
          <w:rFonts w:eastAsia="Times New Roman"/>
          <w:b/>
          <w:bCs/>
          <w:color w:val="000000"/>
          <w:sz w:val="18"/>
          <w:szCs w:val="18"/>
          <w:u w:val="single"/>
        </w:rPr>
        <w:t xml:space="preserve">ΕΛΛΗΝΙΚΑ : </w:t>
      </w:r>
      <w:r w:rsidRPr="002D3DAC">
        <w:rPr>
          <w:rFonts w:eastAsia="Times New Roman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</w:r>
    </w:p>
    <w:p w:rsidR="000E466B" w:rsidRPr="002D3DAC" w:rsidRDefault="00721C16" w:rsidP="00A23A5B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rPr>
          <w:rFonts w:cs="Arial"/>
          <w:sz w:val="18"/>
          <w:szCs w:val="18"/>
        </w:rPr>
      </w:pPr>
      <w:r w:rsidRPr="002D3DAC">
        <w:rPr>
          <w:rFonts w:cs="Arial"/>
          <w:b/>
          <w:sz w:val="18"/>
          <w:szCs w:val="18"/>
          <w:u w:val="single"/>
        </w:rPr>
        <w:t xml:space="preserve">ΑΓΓΛΙΚΑ: </w:t>
      </w:r>
      <w:r w:rsidRPr="002D3DAC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3A5B" w:rsidRPr="00A23A5B" w:rsidRDefault="00A23A5B" w:rsidP="00A23A5B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rPr>
          <w:rFonts w:cs="Arial"/>
          <w:b/>
          <w:sz w:val="16"/>
          <w:szCs w:val="16"/>
          <w:u w:val="single"/>
        </w:rPr>
      </w:pPr>
      <w:r w:rsidRPr="00A23A5B">
        <w:rPr>
          <w:rFonts w:cs="Arial"/>
          <w:b/>
          <w:sz w:val="16"/>
          <w:szCs w:val="16"/>
          <w:u w:val="single"/>
        </w:rPr>
        <w:t>ΔΗΛΩΣΗ</w:t>
      </w:r>
    </w:p>
    <w:p w:rsidR="00A23A5B" w:rsidRPr="002D3DAC" w:rsidRDefault="00A23A5B" w:rsidP="00A23A5B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rPr>
          <w:rFonts w:cs="Arial"/>
          <w:sz w:val="20"/>
          <w:szCs w:val="20"/>
        </w:rPr>
      </w:pPr>
      <w:r w:rsidRPr="002D3DAC">
        <w:rPr>
          <w:rFonts w:cs="Arial"/>
          <w:sz w:val="20"/>
          <w:szCs w:val="20"/>
        </w:rPr>
        <w:t>Δηλώνω ότι τα κατ΄ επιλογή μαθήματα στα οποία έχω βαθμό και δεν επιθυμώ να υπολογιστούν στον βαθμό πτυχίου είναι:</w:t>
      </w:r>
    </w:p>
    <w:tbl>
      <w:tblPr>
        <w:tblStyle w:val="a6"/>
        <w:tblW w:w="5138" w:type="dxa"/>
        <w:tblInd w:w="-284" w:type="dxa"/>
        <w:tblLook w:val="04A0"/>
      </w:tblPr>
      <w:tblGrid>
        <w:gridCol w:w="785"/>
        <w:gridCol w:w="4353"/>
      </w:tblGrid>
      <w:tr w:rsidR="00A23A5B" w:rsidRPr="002D3DAC" w:rsidTr="00E312FC">
        <w:trPr>
          <w:trHeight w:val="207"/>
        </w:trPr>
        <w:tc>
          <w:tcPr>
            <w:tcW w:w="785" w:type="dxa"/>
          </w:tcPr>
          <w:p w:rsidR="00A23A5B" w:rsidRPr="002D3DAC" w:rsidRDefault="00A23A5B" w:rsidP="00A2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53" w:type="dxa"/>
          </w:tcPr>
          <w:p w:rsidR="00A23A5B" w:rsidRPr="002D3DAC" w:rsidRDefault="00A23A5B" w:rsidP="00A2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23A5B" w:rsidRPr="002D3DAC" w:rsidTr="00E312FC">
        <w:trPr>
          <w:trHeight w:val="134"/>
        </w:trPr>
        <w:tc>
          <w:tcPr>
            <w:tcW w:w="785" w:type="dxa"/>
          </w:tcPr>
          <w:p w:rsidR="00A23A5B" w:rsidRPr="002D3DAC" w:rsidRDefault="00A23A5B" w:rsidP="00A2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53" w:type="dxa"/>
          </w:tcPr>
          <w:p w:rsidR="00A23A5B" w:rsidRPr="002D3DAC" w:rsidRDefault="00A23A5B" w:rsidP="00A2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23A5B" w:rsidRPr="002D3DAC" w:rsidTr="00E312FC">
        <w:trPr>
          <w:trHeight w:val="403"/>
        </w:trPr>
        <w:tc>
          <w:tcPr>
            <w:tcW w:w="785" w:type="dxa"/>
          </w:tcPr>
          <w:p w:rsidR="00A23A5B" w:rsidRPr="002D3DAC" w:rsidRDefault="00A23A5B" w:rsidP="00A2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53" w:type="dxa"/>
          </w:tcPr>
          <w:p w:rsidR="00A23A5B" w:rsidRPr="002D3DAC" w:rsidRDefault="00A23A5B" w:rsidP="00A2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46FBF" w:rsidRDefault="00246FBF" w:rsidP="0055476F">
      <w:pPr>
        <w:spacing w:after="0" w:line="240" w:lineRule="auto"/>
      </w:pPr>
      <w:bookmarkStart w:id="0" w:name="_GoBack"/>
      <w:bookmarkEnd w:id="0"/>
    </w:p>
    <w:p w:rsidR="00786102" w:rsidRDefault="00786102" w:rsidP="0055476F">
      <w:pPr>
        <w:spacing w:after="0" w:line="240" w:lineRule="auto"/>
      </w:pPr>
      <w:r>
        <w:lastRenderedPageBreak/>
        <w:t xml:space="preserve">ΠΡΟΣ: Τη Γραμματεία του Τμήματος Μουσικών   </w:t>
      </w:r>
    </w:p>
    <w:p w:rsidR="00DE2CBA" w:rsidRDefault="00786102" w:rsidP="00786102">
      <w:pPr>
        <w:spacing w:after="0" w:line="240" w:lineRule="auto"/>
      </w:pPr>
      <w:r>
        <w:t xml:space="preserve">             Σπουδών</w:t>
      </w:r>
      <w:r w:rsidR="00DE2CBA">
        <w:t xml:space="preserve"> Του Εθνικού και   </w:t>
      </w:r>
    </w:p>
    <w:p w:rsidR="00786102" w:rsidRDefault="00DE2CBA" w:rsidP="00786102">
      <w:pPr>
        <w:spacing w:after="0" w:line="240" w:lineRule="auto"/>
      </w:pPr>
      <w:r>
        <w:t xml:space="preserve">             </w:t>
      </w:r>
      <w:r w:rsidR="00786102">
        <w:t>Καποδιστριακού</w:t>
      </w:r>
      <w:r>
        <w:t xml:space="preserve"> </w:t>
      </w:r>
      <w:r w:rsidR="00786102" w:rsidRPr="00082C36">
        <w:t xml:space="preserve">Πανεπιστημίου </w:t>
      </w:r>
      <w:r w:rsidR="00786102">
        <w:t>Αθηνών</w:t>
      </w:r>
      <w:r w:rsidR="00786102" w:rsidRPr="00082C36">
        <w:t>.</w:t>
      </w:r>
    </w:p>
    <w:p w:rsidR="00FA02B6" w:rsidRPr="00082C36" w:rsidRDefault="00FA02B6" w:rsidP="0055476F">
      <w:pPr>
        <w:spacing w:after="0" w:line="240" w:lineRule="auto"/>
      </w:pPr>
    </w:p>
    <w:p w:rsidR="00DE2CBA" w:rsidRDefault="00DE2CBA" w:rsidP="00492E6B">
      <w:pPr>
        <w:spacing w:after="0" w:line="240" w:lineRule="auto"/>
        <w:jc w:val="both"/>
      </w:pPr>
    </w:p>
    <w:p w:rsidR="000E466B" w:rsidRPr="00B1403F" w:rsidRDefault="000E466B" w:rsidP="00492E6B">
      <w:pPr>
        <w:spacing w:after="0" w:line="240" w:lineRule="auto"/>
        <w:jc w:val="both"/>
        <w:rPr>
          <w:b/>
          <w:sz w:val="20"/>
          <w:szCs w:val="20"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</w:t>
      </w:r>
      <w:r w:rsidR="00926ECB">
        <w:t>ετοχή στην ορκωμοσία πτυχιούχων</w:t>
      </w:r>
      <w:r w:rsidR="00B1403F">
        <w:rPr>
          <w:b/>
          <w:sz w:val="20"/>
          <w:szCs w:val="20"/>
        </w:rPr>
        <w:t xml:space="preserve"> </w:t>
      </w:r>
      <w:r w:rsidR="00926ECB">
        <w:t xml:space="preserve">του Τμήματός μου, </w:t>
      </w:r>
      <w:r w:rsidR="00B1403F">
        <w:rPr>
          <w:b/>
          <w:sz w:val="20"/>
          <w:szCs w:val="20"/>
        </w:rPr>
        <w:t>της……….………………………………. (ημερομηνία ορκωμοσίας),</w:t>
      </w:r>
      <w:r w:rsidR="00DE2CBA">
        <w:rPr>
          <w:b/>
          <w:sz w:val="20"/>
          <w:szCs w:val="20"/>
        </w:rPr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CD1B94" w:rsidRPr="00480D38" w:rsidRDefault="00546068" w:rsidP="00CD1B94">
      <w:pPr>
        <w:spacing w:after="0" w:line="240" w:lineRule="auto"/>
        <w:rPr>
          <w:u w:val="single"/>
        </w:rPr>
      </w:pPr>
      <w:r w:rsidRPr="00480D38">
        <w:rPr>
          <w:u w:val="single"/>
        </w:rPr>
        <w:t>Επισυνάπτω:</w:t>
      </w:r>
    </w:p>
    <w:p w:rsidR="00CD1B94" w:rsidRDefault="00CD1B94" w:rsidP="00CD1B94">
      <w:pPr>
        <w:spacing w:after="0" w:line="240" w:lineRule="auto"/>
      </w:pPr>
      <w:r w:rsidRPr="00082C36">
        <w:t>(</w:t>
      </w:r>
      <w:r w:rsidRPr="00082C36">
        <w:rPr>
          <w:b/>
        </w:rPr>
        <w:t xml:space="preserve">Χ </w:t>
      </w:r>
      <w:r w:rsidRPr="00CD1B94">
        <w:rPr>
          <w:i/>
        </w:rPr>
        <w:t>σε ότι ισχύει</w:t>
      </w:r>
      <w:r w:rsidRPr="00082C36">
        <w:t>)</w:t>
      </w:r>
    </w:p>
    <w:p w:rsidR="001F5C19" w:rsidRPr="00082C36" w:rsidRDefault="001F5C19" w:rsidP="00CD1B94">
      <w:pPr>
        <w:spacing w:after="0" w:line="240" w:lineRule="auto"/>
      </w:pPr>
    </w:p>
    <w:p w:rsidR="00994946" w:rsidRPr="00082C36" w:rsidRDefault="00926ECB" w:rsidP="0055476F">
      <w:pPr>
        <w:pStyle w:val="a7"/>
        <w:numPr>
          <w:ilvl w:val="0"/>
          <w:numId w:val="4"/>
        </w:numPr>
        <w:spacing w:after="0" w:line="240" w:lineRule="auto"/>
      </w:pPr>
      <w:r>
        <w:t>Φωτοαντίγραφο Αστυνομικής</w:t>
      </w:r>
      <w:r w:rsidR="00082C36">
        <w:t>.</w:t>
      </w:r>
    </w:p>
    <w:p w:rsidR="00546068" w:rsidRPr="00082C36" w:rsidRDefault="00B1403F" w:rsidP="0055476F">
      <w:pPr>
        <w:pStyle w:val="a7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Βεβαίωση</w:t>
      </w:r>
      <w:r w:rsidR="00721C16">
        <w:rPr>
          <w:rFonts w:cs="Calibri"/>
        </w:rPr>
        <w:t xml:space="preserve"> </w:t>
      </w:r>
      <w:r w:rsidR="009D5A0E">
        <w:rPr>
          <w:rFonts w:cs="Calibri"/>
        </w:rPr>
        <w:t>Κατάθεσης Πτυχιακής Εργασίας</w:t>
      </w:r>
      <w:r w:rsidR="00721C16">
        <w:rPr>
          <w:rFonts w:cs="Calibri"/>
        </w:rPr>
        <w:t xml:space="preserve"> (ΠΕΡΓΑΜΟ)</w:t>
      </w:r>
      <w:r w:rsidR="00082C36">
        <w:rPr>
          <w:rFonts w:cs="Calibri"/>
        </w:rPr>
        <w:t>.</w:t>
      </w: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721C16" w:rsidRDefault="00721C16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Default="00926ECB" w:rsidP="00504C7A">
      <w:pPr>
        <w:jc w:val="center"/>
      </w:pPr>
      <w:r>
        <w:t>(ονοματεπώνυμο &amp; υπογραφή</w:t>
      </w:r>
      <w:r w:rsidR="00721C16">
        <w:t>)</w:t>
      </w:r>
    </w:p>
    <w:p w:rsidR="00721C16" w:rsidRDefault="00721C16" w:rsidP="00504C7A">
      <w:pPr>
        <w:jc w:val="center"/>
      </w:pPr>
    </w:p>
    <w:p w:rsidR="00721C16" w:rsidRDefault="00721C16" w:rsidP="00504C7A">
      <w:pPr>
        <w:jc w:val="center"/>
      </w:pPr>
    </w:p>
    <w:sectPr w:rsidR="00721C16" w:rsidSect="00E312FC">
      <w:type w:val="continuous"/>
      <w:pgSz w:w="11906" w:h="16838"/>
      <w:pgMar w:top="568" w:right="991" w:bottom="1560" w:left="1276" w:header="708" w:footer="0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94E" w:rsidRDefault="0067794E" w:rsidP="00AC3E2D">
      <w:pPr>
        <w:spacing w:after="0" w:line="240" w:lineRule="auto"/>
      </w:pPr>
      <w:r>
        <w:separator/>
      </w:r>
    </w:p>
  </w:endnote>
  <w:endnote w:type="continuationSeparator" w:id="1">
    <w:p w:rsidR="0067794E" w:rsidRDefault="0067794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ourier New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</w:p>
      </w:tc>
    </w:tr>
  </w:tbl>
  <w:p w:rsidR="000C7224" w:rsidRDefault="000C72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94E" w:rsidRDefault="0067794E" w:rsidP="00AC3E2D">
      <w:pPr>
        <w:spacing w:after="0" w:line="240" w:lineRule="auto"/>
      </w:pPr>
      <w:r>
        <w:separator/>
      </w:r>
    </w:p>
  </w:footnote>
  <w:footnote w:type="continuationSeparator" w:id="1">
    <w:p w:rsidR="0067794E" w:rsidRDefault="0067794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C4F474A"/>
    <w:multiLevelType w:val="hybridMultilevel"/>
    <w:tmpl w:val="53684A0E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012F4"/>
    <w:rsid w:val="00043B4B"/>
    <w:rsid w:val="00060EC5"/>
    <w:rsid w:val="00062775"/>
    <w:rsid w:val="00080B9F"/>
    <w:rsid w:val="00082C36"/>
    <w:rsid w:val="0008489B"/>
    <w:rsid w:val="000926CB"/>
    <w:rsid w:val="00096ED0"/>
    <w:rsid w:val="000C7224"/>
    <w:rsid w:val="000D560D"/>
    <w:rsid w:val="000E466B"/>
    <w:rsid w:val="00101207"/>
    <w:rsid w:val="0013228C"/>
    <w:rsid w:val="00137A2E"/>
    <w:rsid w:val="001811CE"/>
    <w:rsid w:val="001A143A"/>
    <w:rsid w:val="001A19BB"/>
    <w:rsid w:val="001B047E"/>
    <w:rsid w:val="001E28D3"/>
    <w:rsid w:val="001F5C19"/>
    <w:rsid w:val="0020020D"/>
    <w:rsid w:val="00207154"/>
    <w:rsid w:val="00234849"/>
    <w:rsid w:val="0024161E"/>
    <w:rsid w:val="002421E0"/>
    <w:rsid w:val="00246FBF"/>
    <w:rsid w:val="002802C5"/>
    <w:rsid w:val="002835FD"/>
    <w:rsid w:val="002B399C"/>
    <w:rsid w:val="002D2E8B"/>
    <w:rsid w:val="002D3DAC"/>
    <w:rsid w:val="002E5AFC"/>
    <w:rsid w:val="00300D8C"/>
    <w:rsid w:val="0031636C"/>
    <w:rsid w:val="00334691"/>
    <w:rsid w:val="00340CD9"/>
    <w:rsid w:val="0034230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568D"/>
    <w:rsid w:val="0067794E"/>
    <w:rsid w:val="006C0C29"/>
    <w:rsid w:val="006E1E28"/>
    <w:rsid w:val="00721C16"/>
    <w:rsid w:val="00741047"/>
    <w:rsid w:val="0074616A"/>
    <w:rsid w:val="00775E10"/>
    <w:rsid w:val="0078436B"/>
    <w:rsid w:val="00786102"/>
    <w:rsid w:val="007A72DA"/>
    <w:rsid w:val="007D2B40"/>
    <w:rsid w:val="007E57AB"/>
    <w:rsid w:val="007F039D"/>
    <w:rsid w:val="007F1F6E"/>
    <w:rsid w:val="00800AF7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6ECB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A23A5B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87631"/>
    <w:rsid w:val="00AC3E2D"/>
    <w:rsid w:val="00B1403F"/>
    <w:rsid w:val="00B5055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3A61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DE2CBA"/>
    <w:rsid w:val="00E16019"/>
    <w:rsid w:val="00E2034A"/>
    <w:rsid w:val="00E312FC"/>
    <w:rsid w:val="00E5080F"/>
    <w:rsid w:val="00E514E0"/>
    <w:rsid w:val="00E72C2C"/>
    <w:rsid w:val="00EA44FF"/>
    <w:rsid w:val="00EA4E92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@music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DE9D-41B9-4B57-AF3F-FDAD26B8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Σταύρος</cp:lastModifiedBy>
  <cp:revision>2</cp:revision>
  <cp:lastPrinted>2020-06-19T06:43:00Z</cp:lastPrinted>
  <dcterms:created xsi:type="dcterms:W3CDTF">2023-10-02T09:52:00Z</dcterms:created>
  <dcterms:modified xsi:type="dcterms:W3CDTF">2023-10-02T09:52:00Z</dcterms:modified>
</cp:coreProperties>
</file>