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669" w:rsidRDefault="009D2669"/>
    <w:tbl>
      <w:tblPr>
        <w:tblStyle w:val="a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961"/>
      </w:tblGrid>
      <w:tr w:rsidR="009D2669" w:rsidTr="00A44AF5">
        <w:tc>
          <w:tcPr>
            <w:tcW w:w="5353" w:type="dxa"/>
          </w:tcPr>
          <w:p w:rsidR="009D2669" w:rsidRPr="000B6E28" w:rsidRDefault="009D2669" w:rsidP="009D2669">
            <w:pPr>
              <w:jc w:val="center"/>
              <w:rPr>
                <w:b/>
                <w:sz w:val="36"/>
                <w:szCs w:val="36"/>
              </w:rPr>
            </w:pPr>
            <w:r w:rsidRPr="000B6E28">
              <w:rPr>
                <w:b/>
                <w:sz w:val="36"/>
                <w:szCs w:val="36"/>
              </w:rPr>
              <w:t>ΑΙΤΗΣΗ</w:t>
            </w:r>
          </w:p>
        </w:tc>
        <w:tc>
          <w:tcPr>
            <w:tcW w:w="4961" w:type="dxa"/>
          </w:tcPr>
          <w:p w:rsidR="009D2669" w:rsidRPr="008F4C3A" w:rsidRDefault="009D2669">
            <w:pPr>
              <w:rPr>
                <w:b/>
                <w:sz w:val="28"/>
                <w:szCs w:val="28"/>
              </w:rPr>
            </w:pPr>
            <w:r w:rsidRPr="008F4C3A">
              <w:rPr>
                <w:b/>
                <w:sz w:val="28"/>
                <w:szCs w:val="28"/>
              </w:rPr>
              <w:t xml:space="preserve">Προς : Τη Γραμματεία του </w:t>
            </w:r>
          </w:p>
          <w:p w:rsidR="009D2669" w:rsidRPr="000B6E28" w:rsidRDefault="009D2669">
            <w:pPr>
              <w:rPr>
                <w:b/>
              </w:rPr>
            </w:pPr>
            <w:r w:rsidRPr="008F4C3A">
              <w:rPr>
                <w:b/>
                <w:sz w:val="28"/>
                <w:szCs w:val="28"/>
              </w:rPr>
              <w:t xml:space="preserve">            Τμήματος Μουσικών   Σπουδών</w:t>
            </w:r>
            <w:r w:rsidRPr="000B6E28">
              <w:rPr>
                <w:b/>
              </w:rPr>
              <w:t xml:space="preserve"> </w:t>
            </w:r>
          </w:p>
        </w:tc>
      </w:tr>
    </w:tbl>
    <w:p w:rsidR="00B24A80" w:rsidRDefault="00B24A80"/>
    <w:tbl>
      <w:tblPr>
        <w:tblStyle w:val="a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9"/>
        <w:gridCol w:w="5475"/>
      </w:tblGrid>
      <w:tr w:rsidR="009D2669" w:rsidTr="00A44AF5">
        <w:tc>
          <w:tcPr>
            <w:tcW w:w="4839" w:type="dxa"/>
          </w:tcPr>
          <w:p w:rsidR="009D2669" w:rsidRPr="009D2669" w:rsidRDefault="00A44AF5">
            <w:pPr>
              <w:rPr>
                <w:sz w:val="24"/>
                <w:szCs w:val="24"/>
              </w:rPr>
            </w:pPr>
            <w:r w:rsidRPr="009D2669">
              <w:rPr>
                <w:sz w:val="24"/>
                <w:szCs w:val="24"/>
              </w:rPr>
              <w:t>Επώνυμο</w:t>
            </w:r>
            <w:r w:rsidR="009D2669" w:rsidRPr="009D2669">
              <w:rPr>
                <w:sz w:val="24"/>
                <w:szCs w:val="24"/>
              </w:rPr>
              <w:t>:…………………………………………………………</w:t>
            </w:r>
          </w:p>
          <w:p w:rsidR="009D2669" w:rsidRPr="009D2669" w:rsidRDefault="00A44AF5">
            <w:pPr>
              <w:rPr>
                <w:sz w:val="24"/>
                <w:szCs w:val="24"/>
              </w:rPr>
            </w:pPr>
            <w:r w:rsidRPr="009D2669">
              <w:rPr>
                <w:sz w:val="24"/>
                <w:szCs w:val="24"/>
              </w:rPr>
              <w:t>Όνομα</w:t>
            </w:r>
            <w:r w:rsidR="009D2669" w:rsidRPr="009D2669">
              <w:rPr>
                <w:sz w:val="24"/>
                <w:szCs w:val="24"/>
              </w:rPr>
              <w:t>:…………………………………………………………….</w:t>
            </w:r>
          </w:p>
          <w:p w:rsidR="009D2669" w:rsidRPr="009D2669" w:rsidRDefault="00A44AF5">
            <w:pPr>
              <w:rPr>
                <w:sz w:val="24"/>
                <w:szCs w:val="24"/>
              </w:rPr>
            </w:pPr>
            <w:r w:rsidRPr="009D2669">
              <w:rPr>
                <w:sz w:val="24"/>
                <w:szCs w:val="24"/>
              </w:rPr>
              <w:t>Όνομα</w:t>
            </w:r>
            <w:r w:rsidR="009D2669" w:rsidRPr="009D2669">
              <w:rPr>
                <w:sz w:val="24"/>
                <w:szCs w:val="24"/>
              </w:rPr>
              <w:t xml:space="preserve"> </w:t>
            </w:r>
            <w:r w:rsidRPr="009D2669">
              <w:rPr>
                <w:sz w:val="24"/>
                <w:szCs w:val="24"/>
              </w:rPr>
              <w:t>Πατέρα</w:t>
            </w:r>
            <w:r w:rsidR="009D2669" w:rsidRPr="009D2669">
              <w:rPr>
                <w:sz w:val="24"/>
                <w:szCs w:val="24"/>
              </w:rPr>
              <w:t>:……………………………………………….</w:t>
            </w:r>
          </w:p>
          <w:p w:rsidR="009D2669" w:rsidRPr="009D2669" w:rsidRDefault="00A44AF5">
            <w:pPr>
              <w:rPr>
                <w:sz w:val="24"/>
                <w:szCs w:val="24"/>
              </w:rPr>
            </w:pPr>
            <w:r w:rsidRPr="009D2669">
              <w:rPr>
                <w:sz w:val="24"/>
                <w:szCs w:val="24"/>
              </w:rPr>
              <w:t>Πτυχιούχος</w:t>
            </w:r>
            <w:r w:rsidR="009D2669" w:rsidRPr="009D2669">
              <w:rPr>
                <w:sz w:val="24"/>
                <w:szCs w:val="24"/>
              </w:rPr>
              <w:t>: ……………………………………………………</w:t>
            </w:r>
          </w:p>
          <w:p w:rsidR="009D2669" w:rsidRPr="009D2669" w:rsidRDefault="00A44AF5">
            <w:pPr>
              <w:rPr>
                <w:sz w:val="24"/>
                <w:szCs w:val="24"/>
              </w:rPr>
            </w:pPr>
            <w:r w:rsidRPr="009D2669">
              <w:rPr>
                <w:sz w:val="24"/>
                <w:szCs w:val="24"/>
              </w:rPr>
              <w:t>Κάτοχος</w:t>
            </w:r>
            <w:r w:rsidR="009D2669" w:rsidRPr="009D2669">
              <w:rPr>
                <w:sz w:val="24"/>
                <w:szCs w:val="24"/>
              </w:rPr>
              <w:t xml:space="preserve"> Μ.Δ.Ε.:………………………………………………</w:t>
            </w:r>
          </w:p>
          <w:p w:rsidR="009D2669" w:rsidRPr="009D2669" w:rsidRDefault="00A44AF5">
            <w:pPr>
              <w:rPr>
                <w:sz w:val="24"/>
                <w:szCs w:val="24"/>
              </w:rPr>
            </w:pPr>
            <w:r w:rsidRPr="009D2669">
              <w:rPr>
                <w:sz w:val="24"/>
                <w:szCs w:val="24"/>
              </w:rPr>
              <w:t>Διεύθυνση</w:t>
            </w:r>
            <w:r w:rsidR="009D2669" w:rsidRPr="009D2669">
              <w:rPr>
                <w:sz w:val="24"/>
                <w:szCs w:val="24"/>
              </w:rPr>
              <w:t xml:space="preserve"> :……………………………………………………</w:t>
            </w:r>
          </w:p>
          <w:p w:rsidR="009D2669" w:rsidRPr="009D2669" w:rsidRDefault="00A44AF5">
            <w:pPr>
              <w:rPr>
                <w:sz w:val="24"/>
                <w:szCs w:val="24"/>
              </w:rPr>
            </w:pPr>
            <w:r w:rsidRPr="009D2669">
              <w:rPr>
                <w:sz w:val="24"/>
                <w:szCs w:val="24"/>
              </w:rPr>
              <w:t>Τηλέφωνο</w:t>
            </w:r>
            <w:r w:rsidR="009D2669" w:rsidRPr="009D2669">
              <w:rPr>
                <w:sz w:val="24"/>
                <w:szCs w:val="24"/>
              </w:rPr>
              <w:t>:……………………………………………………..</w:t>
            </w:r>
          </w:p>
          <w:p w:rsidR="009D2669" w:rsidRPr="009D2669" w:rsidRDefault="009D2669">
            <w:pPr>
              <w:rPr>
                <w:sz w:val="24"/>
                <w:szCs w:val="24"/>
              </w:rPr>
            </w:pPr>
            <w:r w:rsidRPr="009D2669">
              <w:rPr>
                <w:sz w:val="24"/>
                <w:szCs w:val="24"/>
              </w:rPr>
              <w:t xml:space="preserve">Αρ. </w:t>
            </w:r>
            <w:r w:rsidR="00A44AF5" w:rsidRPr="009D2669">
              <w:rPr>
                <w:sz w:val="24"/>
                <w:szCs w:val="24"/>
              </w:rPr>
              <w:t>Δελτίου</w:t>
            </w:r>
            <w:r w:rsidRPr="009D2669">
              <w:rPr>
                <w:sz w:val="24"/>
                <w:szCs w:val="24"/>
              </w:rPr>
              <w:t xml:space="preserve"> </w:t>
            </w:r>
            <w:r w:rsidR="00A44AF5" w:rsidRPr="009D2669">
              <w:rPr>
                <w:sz w:val="24"/>
                <w:szCs w:val="24"/>
              </w:rPr>
              <w:t>Ταυτότητας</w:t>
            </w:r>
            <w:r w:rsidRPr="009D2669">
              <w:rPr>
                <w:sz w:val="24"/>
                <w:szCs w:val="24"/>
              </w:rPr>
              <w:t xml:space="preserve"> :………………………………</w:t>
            </w:r>
          </w:p>
          <w:p w:rsidR="009D2669" w:rsidRPr="009D2669" w:rsidRDefault="009D2669">
            <w:pPr>
              <w:rPr>
                <w:sz w:val="24"/>
                <w:szCs w:val="24"/>
              </w:rPr>
            </w:pPr>
          </w:p>
          <w:p w:rsidR="009D2669" w:rsidRPr="009D2669" w:rsidRDefault="009D2669">
            <w:pPr>
              <w:rPr>
                <w:sz w:val="24"/>
                <w:szCs w:val="24"/>
              </w:rPr>
            </w:pPr>
          </w:p>
          <w:p w:rsidR="009D2669" w:rsidRPr="009D2669" w:rsidRDefault="009D2669">
            <w:pPr>
              <w:rPr>
                <w:sz w:val="24"/>
                <w:szCs w:val="24"/>
              </w:rPr>
            </w:pPr>
          </w:p>
          <w:p w:rsidR="009D2669" w:rsidRDefault="00A44AF5">
            <w:r w:rsidRPr="009D2669">
              <w:rPr>
                <w:sz w:val="24"/>
                <w:szCs w:val="24"/>
              </w:rPr>
              <w:t>Αθήνα</w:t>
            </w:r>
            <w:r w:rsidR="009D2669" w:rsidRPr="009D2669">
              <w:rPr>
                <w:sz w:val="24"/>
                <w:szCs w:val="24"/>
              </w:rPr>
              <w:t>………………………………………………………………</w:t>
            </w:r>
          </w:p>
        </w:tc>
        <w:tc>
          <w:tcPr>
            <w:tcW w:w="5475" w:type="dxa"/>
          </w:tcPr>
          <w:p w:rsidR="009D2669" w:rsidRDefault="00A44AF5">
            <w:r>
              <w:t>Προκειμένου</w:t>
            </w:r>
            <w:r w:rsidR="009D2669">
              <w:t xml:space="preserve"> να </w:t>
            </w:r>
            <w:r>
              <w:t>εκπονήσω</w:t>
            </w:r>
            <w:r w:rsidR="009D2669">
              <w:t xml:space="preserve"> </w:t>
            </w:r>
            <w:r>
              <w:t>διδακτορική</w:t>
            </w:r>
            <w:r w:rsidR="009D2669">
              <w:t xml:space="preserve"> </w:t>
            </w:r>
            <w:r>
              <w:t>διατριβή</w:t>
            </w:r>
            <w:r w:rsidR="009D2669">
              <w:t xml:space="preserve"> στο </w:t>
            </w:r>
            <w:r>
              <w:t>Τμήμα</w:t>
            </w:r>
            <w:r w:rsidR="009D2669">
              <w:t xml:space="preserve"> ΜΟΥΣΙΚΩΝ ΣΠΟΥΔΩΝ </w:t>
            </w:r>
          </w:p>
          <w:p w:rsidR="009D2669" w:rsidRDefault="009D2669"/>
          <w:p w:rsidR="009D2669" w:rsidRDefault="008D2040">
            <w:r>
              <w:t>μ</w:t>
            </w:r>
            <w:r w:rsidR="009D2669">
              <w:t xml:space="preserve">ε </w:t>
            </w:r>
            <w:r w:rsidR="00A44AF5">
              <w:t>θέμα</w:t>
            </w:r>
            <w:r w:rsidR="009D2669">
              <w:t xml:space="preserve"> :………………………………………………………....................</w:t>
            </w:r>
          </w:p>
          <w:p w:rsidR="009D2669" w:rsidRDefault="009D2669">
            <w:r>
              <w:t>………………………………………………………………………….................</w:t>
            </w:r>
          </w:p>
          <w:p w:rsidR="009D2669" w:rsidRDefault="009D2669">
            <w:r>
              <w:t>………………………………………………………………………………………….</w:t>
            </w:r>
          </w:p>
          <w:p w:rsidR="009D2669" w:rsidRDefault="009D2669">
            <w:r>
              <w:t>………………………………………………………………………………………….</w:t>
            </w:r>
          </w:p>
          <w:p w:rsidR="009D2669" w:rsidRDefault="009D2669">
            <w:r>
              <w:t>………………………………………………………………………………………….</w:t>
            </w:r>
          </w:p>
          <w:p w:rsidR="009D2669" w:rsidRDefault="009D2669">
            <w:r>
              <w:t>………………………………………………………………………………………….</w:t>
            </w:r>
          </w:p>
          <w:p w:rsidR="009D2669" w:rsidRDefault="009D2669">
            <w:r>
              <w:t>………………………………………………………………………………………….</w:t>
            </w:r>
          </w:p>
          <w:p w:rsidR="008D2040" w:rsidRDefault="00A44AF5">
            <w:r>
              <w:t>Παρακαλώ</w:t>
            </w:r>
            <w:r w:rsidR="008D2040">
              <w:t xml:space="preserve"> να μου </w:t>
            </w:r>
            <w:r>
              <w:t>ορίσετε</w:t>
            </w:r>
            <w:r w:rsidR="008D2040">
              <w:t xml:space="preserve"> Τριμελή </w:t>
            </w:r>
            <w:r>
              <w:t>Συμβουλευτική</w:t>
            </w:r>
            <w:r w:rsidR="008D2040">
              <w:t xml:space="preserve"> </w:t>
            </w:r>
            <w:r>
              <w:t>Επιτροπή</w:t>
            </w:r>
            <w:r w:rsidR="008D2040">
              <w:t xml:space="preserve"> για την </w:t>
            </w:r>
            <w:r>
              <w:t>παρακολούθηση</w:t>
            </w:r>
            <w:r w:rsidR="008D2040">
              <w:t xml:space="preserve"> της </w:t>
            </w:r>
            <w:r>
              <w:t>εκπόνησης</w:t>
            </w:r>
            <w:r w:rsidR="008D2040">
              <w:t xml:space="preserve"> της </w:t>
            </w:r>
            <w:r>
              <w:t>σύμφωνα</w:t>
            </w:r>
            <w:r w:rsidR="008D2040">
              <w:t xml:space="preserve"> </w:t>
            </w:r>
            <w:r w:rsidR="00956BDE">
              <w:t xml:space="preserve">με τον </w:t>
            </w:r>
            <w:r w:rsidR="000B6E28">
              <w:t>εγκεκριμένο</w:t>
            </w:r>
            <w:r w:rsidR="00956BDE">
              <w:t xml:space="preserve"> </w:t>
            </w:r>
            <w:r w:rsidR="000B6E28">
              <w:t>Οδηγό</w:t>
            </w:r>
            <w:r w:rsidR="00956BDE">
              <w:t xml:space="preserve"> </w:t>
            </w:r>
            <w:r w:rsidR="000B6E28">
              <w:t>Σπουδών</w:t>
            </w:r>
            <w:r w:rsidR="00956BDE">
              <w:t xml:space="preserve"> (ΦΕΚ.561/21-2-2018 τ.Β΄) και τις </w:t>
            </w:r>
            <w:r w:rsidR="000B6E28">
              <w:t>διατάξεις</w:t>
            </w:r>
            <w:r w:rsidR="00956BDE">
              <w:t xml:space="preserve"> του Ν. 4485/2017</w:t>
            </w:r>
            <w:r w:rsidR="008D2040">
              <w:t>.</w:t>
            </w:r>
          </w:p>
          <w:p w:rsidR="008D2040" w:rsidRDefault="008D2040">
            <w:r>
              <w:t xml:space="preserve">Ως </w:t>
            </w:r>
            <w:r w:rsidR="00A44AF5">
              <w:t>επιβλέποντα</w:t>
            </w:r>
            <w:r>
              <w:t xml:space="preserve"> </w:t>
            </w:r>
            <w:r w:rsidR="00A44AF5">
              <w:t>προτείνω</w:t>
            </w:r>
            <w:r>
              <w:t xml:space="preserve"> τον κ………………………………………</w:t>
            </w:r>
          </w:p>
          <w:p w:rsidR="008D2040" w:rsidRDefault="008D2040">
            <w:r>
              <w:t>………………………………………………………………………………………..</w:t>
            </w:r>
          </w:p>
          <w:p w:rsidR="008D2040" w:rsidRDefault="008D2040">
            <w:r>
              <w:t>………………………………………………………………………………………..</w:t>
            </w:r>
          </w:p>
          <w:p w:rsidR="008D2040" w:rsidRDefault="008D2040"/>
          <w:p w:rsidR="008D2040" w:rsidRDefault="008D2040"/>
          <w:p w:rsidR="003165C1" w:rsidRDefault="003165C1"/>
          <w:p w:rsidR="003165C1" w:rsidRDefault="003165C1"/>
          <w:p w:rsidR="008D2040" w:rsidRDefault="008D2040" w:rsidP="008D2040">
            <w:pPr>
              <w:jc w:val="center"/>
            </w:pPr>
            <w:r>
              <w:t xml:space="preserve">                                                                      Με </w:t>
            </w:r>
            <w:r w:rsidR="00A44AF5">
              <w:t>τιμή</w:t>
            </w:r>
            <w:r>
              <w:t>,</w:t>
            </w:r>
          </w:p>
          <w:p w:rsidR="008D2040" w:rsidRDefault="008D2040" w:rsidP="008D2040">
            <w:pPr>
              <w:jc w:val="right"/>
            </w:pPr>
            <w:r>
              <w:t>Ο/Η Αιτ……………</w:t>
            </w:r>
          </w:p>
          <w:p w:rsidR="008D2040" w:rsidRDefault="008D2040" w:rsidP="008D2040">
            <w:pPr>
              <w:jc w:val="right"/>
            </w:pPr>
            <w:r>
              <w:t>………………………..</w:t>
            </w:r>
          </w:p>
          <w:p w:rsidR="008D2040" w:rsidRDefault="008D2040" w:rsidP="008D2040">
            <w:pPr>
              <w:jc w:val="center"/>
            </w:pPr>
            <w:r>
              <w:t xml:space="preserve">                                                                        (</w:t>
            </w:r>
            <w:r w:rsidR="00A44AF5">
              <w:t>υπογραφή</w:t>
            </w:r>
            <w:r>
              <w:t>)</w:t>
            </w:r>
          </w:p>
        </w:tc>
      </w:tr>
    </w:tbl>
    <w:p w:rsidR="009D2669" w:rsidRDefault="009D2669"/>
    <w:p w:rsidR="003165C1" w:rsidRDefault="003165C1"/>
    <w:p w:rsidR="009D2669" w:rsidRDefault="00956BDE">
      <w:r>
        <w:t>Τριμελής</w:t>
      </w:r>
      <w:r w:rsidR="008D2040">
        <w:t xml:space="preserve"> </w:t>
      </w:r>
      <w:r>
        <w:t>Συμβουλευτική</w:t>
      </w:r>
      <w:r w:rsidR="008D2040">
        <w:t xml:space="preserve"> </w:t>
      </w:r>
      <w:r>
        <w:t>Επιτροπή</w:t>
      </w:r>
      <w:r w:rsidR="008D2040">
        <w:t xml:space="preserve">: </w:t>
      </w:r>
    </w:p>
    <w:p w:rsidR="008D2040" w:rsidRDefault="008D2040" w:rsidP="008D2040">
      <w:pPr>
        <w:pStyle w:val="a7"/>
        <w:numPr>
          <w:ilvl w:val="0"/>
          <w:numId w:val="1"/>
        </w:numPr>
      </w:pPr>
      <w:r>
        <w:t>………………………………………………………………………………………………………………(</w:t>
      </w:r>
      <w:r w:rsidR="00956BDE">
        <w:t>επιβλέπων</w:t>
      </w:r>
      <w:r>
        <w:t>)</w:t>
      </w:r>
    </w:p>
    <w:p w:rsidR="008D2040" w:rsidRDefault="008D2040" w:rsidP="008D2040">
      <w:pPr>
        <w:pStyle w:val="a7"/>
        <w:numPr>
          <w:ilvl w:val="0"/>
          <w:numId w:val="1"/>
        </w:numPr>
      </w:pPr>
      <w:r>
        <w:t>………………………………………………………………………………………………………………..</w:t>
      </w:r>
    </w:p>
    <w:p w:rsidR="008D2040" w:rsidRDefault="008D2040" w:rsidP="008D2040">
      <w:pPr>
        <w:pStyle w:val="a7"/>
        <w:numPr>
          <w:ilvl w:val="0"/>
          <w:numId w:val="1"/>
        </w:numPr>
      </w:pPr>
      <w:r>
        <w:t>…………………………………………………………………………………………………………………</w:t>
      </w:r>
    </w:p>
    <w:p w:rsidR="00A44AF5" w:rsidRDefault="003165C1" w:rsidP="003165C1">
      <w:r>
        <w:t xml:space="preserve">              Ορίστηκε στην ……………………………………………… Συνέλευση. </w:t>
      </w:r>
    </w:p>
    <w:p w:rsidR="00A44AF5" w:rsidRDefault="00A44AF5" w:rsidP="00956BDE"/>
    <w:sectPr w:rsidR="00A44AF5" w:rsidSect="00956BDE">
      <w:headerReference w:type="default" r:id="rId7"/>
      <w:pgSz w:w="11906" w:h="16838"/>
      <w:pgMar w:top="1276" w:right="1800" w:bottom="709" w:left="709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A0B" w:rsidRDefault="00597A0B" w:rsidP="009D2669">
      <w:pPr>
        <w:spacing w:after="0" w:line="240" w:lineRule="auto"/>
      </w:pPr>
      <w:r>
        <w:separator/>
      </w:r>
    </w:p>
  </w:endnote>
  <w:endnote w:type="continuationSeparator" w:id="1">
    <w:p w:rsidR="00597A0B" w:rsidRDefault="00597A0B" w:rsidP="009D2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A0B" w:rsidRDefault="00597A0B" w:rsidP="009D2669">
      <w:pPr>
        <w:spacing w:after="0" w:line="240" w:lineRule="auto"/>
      </w:pPr>
      <w:r>
        <w:separator/>
      </w:r>
    </w:p>
  </w:footnote>
  <w:footnote w:type="continuationSeparator" w:id="1">
    <w:p w:rsidR="00597A0B" w:rsidRDefault="00597A0B" w:rsidP="009D2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995" w:type="dxa"/>
      <w:jc w:val="center"/>
      <w:tblLayout w:type="fixed"/>
      <w:tblLook w:val="00A0"/>
    </w:tblPr>
    <w:tblGrid>
      <w:gridCol w:w="5123"/>
      <w:gridCol w:w="2872"/>
    </w:tblGrid>
    <w:tr w:rsidR="00534553" w:rsidRPr="00534553" w:rsidTr="00534553">
      <w:trPr>
        <w:trHeight w:val="1701"/>
        <w:jc w:val="center"/>
      </w:trPr>
      <w:tc>
        <w:tcPr>
          <w:tcW w:w="5120" w:type="dxa"/>
        </w:tcPr>
        <w:p w:rsidR="00534553" w:rsidRDefault="00534553">
          <w:pPr>
            <w:spacing w:after="0" w:line="240" w:lineRule="auto"/>
            <w:ind w:right="-91"/>
            <w:rPr>
              <w:rFonts w:ascii="Calibri" w:eastAsia="Calibri" w:hAnsi="Calibri" w:cs="Calibri"/>
              <w:b/>
              <w:bCs/>
              <w:sz w:val="2"/>
              <w:szCs w:val="24"/>
              <w:lang w:eastAsia="el-GR"/>
            </w:rPr>
          </w:pPr>
        </w:p>
        <w:p w:rsidR="00534553" w:rsidRDefault="00534553">
          <w:pPr>
            <w:keepNext/>
            <w:spacing w:after="0" w:line="240" w:lineRule="auto"/>
            <w:ind w:right="-91"/>
            <w:jc w:val="center"/>
            <w:outlineLvl w:val="2"/>
            <w:rPr>
              <w:rFonts w:ascii="Katsoulidis" w:eastAsia="Calibri" w:hAnsi="Katsoulidis" w:cs="Calibri"/>
              <w:b/>
              <w:bCs/>
              <w:spacing w:val="20"/>
              <w:sz w:val="24"/>
              <w:szCs w:val="24"/>
              <w:lang w:eastAsia="el-GR"/>
            </w:rPr>
          </w:pPr>
          <w:r>
            <w:rPr>
              <w:rFonts w:ascii="Katsoulidis" w:eastAsia="Calibri" w:hAnsi="Katsoulidis" w:cs="Calibri"/>
              <w:b/>
              <w:noProof/>
              <w:spacing w:val="20"/>
              <w:sz w:val="24"/>
              <w:szCs w:val="24"/>
              <w:lang w:eastAsia="el-GR"/>
            </w:rPr>
            <w:drawing>
              <wp:inline distT="0" distB="0" distL="0" distR="0">
                <wp:extent cx="3077845" cy="846455"/>
                <wp:effectExtent l="19050" t="0" r="8255" b="0"/>
                <wp:docPr id="1" name="Εικόνα 2" descr="http://share.uoa.gr/public/Documents/new-logo-2018/cyan-left-greek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 descr="http://share.uoa.gr/public/Documents/new-logo-2018/cyan-left-greek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7845" cy="846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34553" w:rsidRDefault="00534553">
          <w:pPr>
            <w:keepNext/>
            <w:spacing w:after="0" w:line="240" w:lineRule="auto"/>
            <w:ind w:right="-91"/>
            <w:jc w:val="both"/>
            <w:outlineLvl w:val="2"/>
            <w:rPr>
              <w:rFonts w:ascii="Katsoulidis" w:eastAsia="Calibri" w:hAnsi="Katsoulidis" w:cs="Calibri"/>
              <w:b/>
              <w:bCs/>
              <w:color w:val="8DB3E2" w:themeColor="text2" w:themeTint="66"/>
              <w:spacing w:val="8"/>
              <w:w w:val="95"/>
              <w:sz w:val="24"/>
              <w:szCs w:val="24"/>
              <w:lang w:eastAsia="el-GR"/>
            </w:rPr>
          </w:pPr>
          <w:r>
            <w:rPr>
              <w:rFonts w:ascii="Katsoulidis" w:eastAsia="Calibri" w:hAnsi="Katsoulidis" w:cs="Calibri"/>
              <w:b/>
              <w:bCs/>
              <w:color w:val="8DB3E2" w:themeColor="text2" w:themeTint="66"/>
              <w:spacing w:val="20"/>
              <w:sz w:val="24"/>
              <w:szCs w:val="24"/>
              <w:lang w:eastAsia="el-GR"/>
            </w:rPr>
            <w:t xml:space="preserve">   ΤΜΗΜΑ ΜΟΥΣΙΚΩΝ ΣΠΟΥΔΩΝ</w:t>
          </w:r>
        </w:p>
      </w:tc>
      <w:tc>
        <w:tcPr>
          <w:tcW w:w="2871" w:type="dxa"/>
        </w:tcPr>
        <w:p w:rsidR="00534553" w:rsidRDefault="00534553">
          <w:pPr>
            <w:spacing w:after="0"/>
            <w:jc w:val="center"/>
            <w:rPr>
              <w:rFonts w:ascii="Katsoulidis" w:hAnsi="Katsoulidis" w:cs="Calibri"/>
              <w:b/>
              <w:sz w:val="20"/>
              <w:szCs w:val="14"/>
            </w:rPr>
          </w:pPr>
          <w:r>
            <w:rPr>
              <w:rFonts w:ascii="Katsoulidis" w:hAnsi="Katsoulidis" w:cs="Calibri"/>
              <w:b/>
              <w:sz w:val="20"/>
              <w:szCs w:val="14"/>
            </w:rPr>
            <w:t>Φιλοσοφική Σχολή</w:t>
          </w:r>
        </w:p>
        <w:p w:rsidR="00534553" w:rsidRDefault="00534553">
          <w:pPr>
            <w:spacing w:after="0"/>
            <w:jc w:val="center"/>
            <w:rPr>
              <w:rFonts w:ascii="Katsoulidis" w:hAnsi="Katsoulidis" w:cs="Calibri"/>
              <w:sz w:val="20"/>
              <w:szCs w:val="14"/>
            </w:rPr>
          </w:pPr>
          <w:r>
            <w:rPr>
              <w:rFonts w:ascii="Katsoulidis" w:hAnsi="Katsoulidis" w:cs="Calibri"/>
              <w:sz w:val="20"/>
              <w:szCs w:val="14"/>
            </w:rPr>
            <w:t>Πανεπιστημιόπολη</w:t>
          </w:r>
        </w:p>
        <w:p w:rsidR="00534553" w:rsidRDefault="00534553">
          <w:pPr>
            <w:spacing w:after="0"/>
            <w:jc w:val="center"/>
            <w:rPr>
              <w:rFonts w:ascii="Katsoulidis" w:hAnsi="Katsoulidis" w:cs="Calibri"/>
              <w:sz w:val="20"/>
              <w:szCs w:val="14"/>
            </w:rPr>
          </w:pPr>
          <w:r>
            <w:rPr>
              <w:rFonts w:ascii="Katsoulidis" w:hAnsi="Katsoulidis" w:cs="Calibri"/>
              <w:sz w:val="20"/>
              <w:szCs w:val="14"/>
            </w:rPr>
            <w:t>157 84 Ζωγράφου</w:t>
          </w:r>
        </w:p>
        <w:p w:rsidR="00534553" w:rsidRDefault="00534553">
          <w:pPr>
            <w:spacing w:after="0"/>
            <w:jc w:val="center"/>
            <w:rPr>
              <w:rFonts w:ascii="Katsoulidis" w:hAnsi="Katsoulidis" w:cs="Calibri"/>
              <w:sz w:val="14"/>
              <w:szCs w:val="14"/>
            </w:rPr>
          </w:pPr>
        </w:p>
        <w:p w:rsidR="00534553" w:rsidRDefault="00534553">
          <w:pPr>
            <w:spacing w:after="0"/>
            <w:jc w:val="center"/>
            <w:rPr>
              <w:rFonts w:ascii="Katsoulidis" w:hAnsi="Katsoulidis" w:cs="Calibri"/>
              <w:sz w:val="16"/>
              <w:szCs w:val="16"/>
            </w:rPr>
          </w:pPr>
          <w:r>
            <w:rPr>
              <w:rFonts w:ascii="Katsoulidis" w:hAnsi="Katsoulidis" w:cs="Calibri"/>
              <w:sz w:val="16"/>
              <w:szCs w:val="16"/>
            </w:rPr>
            <w:t>Τηλ.: 210 727 7772,727 7302</w:t>
          </w:r>
        </w:p>
        <w:p w:rsidR="00534553" w:rsidRDefault="00534553">
          <w:pPr>
            <w:spacing w:after="0"/>
            <w:jc w:val="center"/>
            <w:rPr>
              <w:rFonts w:ascii="Katsoulidis" w:hAnsi="Katsoulidis" w:cs="Calibri"/>
              <w:sz w:val="16"/>
              <w:szCs w:val="16"/>
              <w:lang w:val="en-US"/>
            </w:rPr>
          </w:pPr>
          <w:r>
            <w:rPr>
              <w:rFonts w:ascii="Katsoulidis" w:hAnsi="Katsoulidis" w:cs="Calibri"/>
              <w:sz w:val="16"/>
              <w:szCs w:val="16"/>
              <w:lang w:val="en-US"/>
            </w:rPr>
            <w:t>Fax: 210 727 7575</w:t>
          </w:r>
        </w:p>
        <w:p w:rsidR="00534553" w:rsidRDefault="00534553">
          <w:pPr>
            <w:spacing w:after="0"/>
            <w:jc w:val="center"/>
            <w:rPr>
              <w:rFonts w:ascii="Calibri" w:hAnsi="Calibri" w:cs="Calibri"/>
              <w:b/>
              <w:lang w:val="en-US"/>
            </w:rPr>
          </w:pPr>
          <w:r>
            <w:rPr>
              <w:rFonts w:ascii="Katsoulidis" w:hAnsi="Katsoulidis" w:cs="Calibri"/>
              <w:sz w:val="16"/>
              <w:szCs w:val="16"/>
              <w:lang w:val="en-US"/>
            </w:rPr>
            <w:t xml:space="preserve">e-mail: </w:t>
          </w:r>
          <w:hyperlink r:id="rId2" w:history="1">
            <w:r>
              <w:rPr>
                <w:rStyle w:val="-"/>
                <w:rFonts w:ascii="Katsoulidis" w:hAnsi="Katsoulidis" w:cs="Calibri"/>
                <w:lang w:val="en-US"/>
              </w:rPr>
              <w:t>secr@music.uoa.gr</w:t>
            </w:r>
          </w:hyperlink>
        </w:p>
      </w:tc>
    </w:tr>
  </w:tbl>
  <w:p w:rsidR="009D2669" w:rsidRPr="00534553" w:rsidRDefault="009D2669">
    <w:pPr>
      <w:pStyle w:val="a3"/>
      <w:rPr>
        <w:lang w:val="en-US"/>
      </w:rPr>
    </w:pPr>
  </w:p>
  <w:p w:rsidR="009D2669" w:rsidRPr="009D2669" w:rsidRDefault="009D2669" w:rsidP="00534553">
    <w:pPr>
      <w:pStyle w:val="a3"/>
      <w:jc w:val="center"/>
      <w:rPr>
        <w:sz w:val="32"/>
        <w:szCs w:val="32"/>
      </w:rPr>
    </w:pPr>
    <w:r w:rsidRPr="009D2669">
      <w:rPr>
        <w:sz w:val="32"/>
        <w:szCs w:val="32"/>
      </w:rPr>
      <w:t>ΤΜΗΜΑ ΜΟΥΣΙΚΩΝ ΣΠΟΥΔΩΝ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03348"/>
    <w:multiLevelType w:val="hybridMultilevel"/>
    <w:tmpl w:val="1A6E32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2669"/>
    <w:rsid w:val="000B6E28"/>
    <w:rsid w:val="003165C1"/>
    <w:rsid w:val="00534553"/>
    <w:rsid w:val="00597A0B"/>
    <w:rsid w:val="00742429"/>
    <w:rsid w:val="008D2040"/>
    <w:rsid w:val="008F4C3A"/>
    <w:rsid w:val="00956BDE"/>
    <w:rsid w:val="00962677"/>
    <w:rsid w:val="009D2669"/>
    <w:rsid w:val="00A44AF5"/>
    <w:rsid w:val="00B24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26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9D2669"/>
  </w:style>
  <w:style w:type="paragraph" w:styleId="a4">
    <w:name w:val="footer"/>
    <w:basedOn w:val="a"/>
    <w:link w:val="Char0"/>
    <w:uiPriority w:val="99"/>
    <w:semiHidden/>
    <w:unhideWhenUsed/>
    <w:rsid w:val="009D26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9D2669"/>
  </w:style>
  <w:style w:type="paragraph" w:styleId="a5">
    <w:name w:val="Balloon Text"/>
    <w:basedOn w:val="a"/>
    <w:link w:val="Char1"/>
    <w:uiPriority w:val="99"/>
    <w:semiHidden/>
    <w:unhideWhenUsed/>
    <w:rsid w:val="009D2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9D266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D26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D2040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5345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@music.uoa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Σταύρος</dc:creator>
  <cp:lastModifiedBy>Σταύρος</cp:lastModifiedBy>
  <cp:revision>2</cp:revision>
  <cp:lastPrinted>2020-06-19T07:45:00Z</cp:lastPrinted>
  <dcterms:created xsi:type="dcterms:W3CDTF">2023-10-02T09:55:00Z</dcterms:created>
  <dcterms:modified xsi:type="dcterms:W3CDTF">2023-10-02T09:55:00Z</dcterms:modified>
</cp:coreProperties>
</file>