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44CF" w14:textId="01FE5307" w:rsidR="001A0A1F" w:rsidRPr="008A41EA" w:rsidRDefault="001A0A1F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3d WORKSHOP ON WOMEN COMPOSERS, 16-20/10/23, ATHENS</w:t>
      </w:r>
    </w:p>
    <w:p w14:paraId="14F59E1A" w14:textId="4E2EB80A" w:rsidR="001A0A1F" w:rsidRPr="008A41EA" w:rsidRDefault="001A0A1F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MBB( Musical Bounce back , ERASMUS+ project)</w:t>
      </w:r>
    </w:p>
    <w:p w14:paraId="71574420" w14:textId="0D12B61D" w:rsidR="001A0A1F" w:rsidRPr="008A41EA" w:rsidRDefault="001A0A1F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Promoting the role of women composers in contemporary music </w:t>
      </w:r>
    </w:p>
    <w:p w14:paraId="21E1290A" w14:textId="44EB958B" w:rsidR="001A0A1F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(Women Composers from Armenia, Cyprus, France, Greece, Portugal)</w:t>
      </w:r>
    </w:p>
    <w:p w14:paraId="1CD4DD80" w14:textId="77777777" w:rsid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51880827" w14:textId="04C4CBA9" w:rsid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5 Countries</w:t>
      </w:r>
    </w:p>
    <w:p w14:paraId="0CC5C1C1" w14:textId="5129F766" w:rsid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40 Musicians</w:t>
      </w:r>
    </w:p>
    <w:p w14:paraId="2A13E5CF" w14:textId="2F55AC6E" w:rsidR="008A41EA" w:rsidRP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50 Women Composers</w:t>
      </w:r>
    </w:p>
    <w:p w14:paraId="095DB62F" w14:textId="132E196D" w:rsidR="001A0A1F" w:rsidRP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========================================================================</w:t>
      </w:r>
    </w:p>
    <w:p w14:paraId="2667C042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it-IT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A41EA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it-IT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CONCERT  I</w:t>
      </w:r>
    </w:p>
    <w:p w14:paraId="56E4E666" w14:textId="4541D1CA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it-IT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A41EA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it-IT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GREEK WOMEN COMPOSERS</w:t>
      </w:r>
    </w:p>
    <w:p w14:paraId="091A130B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it-IT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332010A" w14:textId="50BBFCFA" w:rsidR="00D34005" w:rsidRPr="008A41EA" w:rsidRDefault="00D34005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Greece | National &amp; Kapodistrian University of Athens</w:t>
      </w:r>
    </w:p>
    <w:p w14:paraId="405EC59C" w14:textId="77777777" w:rsidR="00D34005" w:rsidRPr="008A41EA" w:rsidRDefault="00D34005" w:rsidP="008A41E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&gt; Musical Bounce Back &gt;</w:t>
      </w:r>
    </w:p>
    <w:p w14:paraId="0ECFCE83" w14:textId="77777777" w:rsidR="00D34005" w:rsidRPr="008A41EA" w:rsidRDefault="00D34005" w:rsidP="008A41EA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October 16, 2023, 19:00</w:t>
      </w:r>
    </w:p>
    <w:p w14:paraId="55322D16" w14:textId="77777777" w:rsidR="00D34005" w:rsidRPr="008A41EA" w:rsidRDefault="00D34005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n-US"/>
        </w:rPr>
        <w:t>Aula Amphitheatre, School of Philosophy (University Campus)</w:t>
      </w:r>
    </w:p>
    <w:p w14:paraId="13341102" w14:textId="77777777" w:rsidR="00D34005" w:rsidRPr="008A41EA" w:rsidRDefault="00D34005" w:rsidP="008A41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F7D2A6E" w14:textId="77777777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2466C26B" w14:textId="04442C66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kern w:val="0"/>
          <w:sz w:val="20"/>
          <w:szCs w:val="20"/>
          <w:lang w:val="it-IT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LAMBELET Vivien (1903-1963) – 3 Songs for Voice &amp; Piano</w:t>
      </w:r>
    </w:p>
    <w:p w14:paraId="771B20BF" w14:textId="5F0A2CD5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The lovely house</w:t>
      </w:r>
    </w:p>
    <w:p w14:paraId="66C4261D" w14:textId="77777777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Fain heart</w:t>
      </w:r>
    </w:p>
    <w:p w14:paraId="0DF70194" w14:textId="315E146A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Derry-down</w:t>
      </w:r>
    </w:p>
    <w:p w14:paraId="0142054C" w14:textId="77777777" w:rsidR="005F631D" w:rsidRPr="008A41EA" w:rsidRDefault="005F631D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38CE57C7" w14:textId="4667F2E9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s-ES" w:eastAsia="el-GR"/>
          <w14:ligatures w14:val="none"/>
        </w:rPr>
        <w:t>DAMASCHIN</w:t>
      </w:r>
      <w:r w:rsidRPr="008A41EA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s-ES"/>
        </w:rPr>
        <w:t>Ó</w:t>
      </w: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s-ES" w:eastAsia="el-GR"/>
          <w14:ligatures w14:val="none"/>
        </w:rPr>
        <w:t xml:space="preserve"> Marió-Foscarina </w:t>
      </w: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  <w:t>(1840-1889) – Deux pieces pour violon et piano (op. 30):</w:t>
      </w:r>
    </w:p>
    <w:p w14:paraId="183040B9" w14:textId="462FF4C7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Invocation</w:t>
      </w:r>
    </w:p>
    <w:p w14:paraId="0E2FB2FB" w14:textId="5CD1DF78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ab/>
        <w:t>Air a danser</w:t>
      </w:r>
    </w:p>
    <w:p w14:paraId="7A76D489" w14:textId="77777777" w:rsidR="005F631D" w:rsidRPr="008A41EA" w:rsidRDefault="005F631D" w:rsidP="008A4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1C6C1418" w14:textId="3BC47E30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KYRIAKOU Rena (1917-1994) – Tango</w:t>
      </w:r>
    </w:p>
    <w:p w14:paraId="7C29B8FF" w14:textId="77777777" w:rsidR="005F631D" w:rsidRPr="008A41EA" w:rsidRDefault="005F631D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606CDF7F" w14:textId="26CA11DB" w:rsidR="00DE0C62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  <w:t xml:space="preserve">KALOGRIDOU Maria (1922-2001) – 3 Songs for Soprano &amp; Piano </w:t>
      </w:r>
    </w:p>
    <w:p w14:paraId="6454AB98" w14:textId="41512183" w:rsidR="00D34005" w:rsidRPr="008A41EA" w:rsidRDefault="00D34005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l-GR"/>
          <w14:ligatures w14:val="none"/>
        </w:rPr>
        <w:t>(Poetry by CP Cavafy)</w:t>
      </w:r>
    </w:p>
    <w:p w14:paraId="11CF4B3C" w14:textId="2CB985F4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 xml:space="preserve">Déisis </w:t>
      </w:r>
    </w:p>
    <w:p w14:paraId="5886022E" w14:textId="77777777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Fonés</w:t>
      </w:r>
    </w:p>
    <w:p w14:paraId="280E8032" w14:textId="67AB0C5D" w:rsidR="00D34005" w:rsidRPr="008A41EA" w:rsidRDefault="00D34005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  <w:t>Yia Ná ‘rthoun</w:t>
      </w:r>
    </w:p>
    <w:p w14:paraId="28064432" w14:textId="77777777" w:rsidR="005F631D" w:rsidRPr="008A41EA" w:rsidRDefault="005F631D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</w:pPr>
    </w:p>
    <w:p w14:paraId="546F9509" w14:textId="249B50EE" w:rsidR="002C5CFB" w:rsidRPr="008A41EA" w:rsidRDefault="002C5CFB" w:rsidP="008A41EA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  <w:t>TONIA Lina (1987) – Oneiródrama II</w:t>
      </w:r>
    </w:p>
    <w:p w14:paraId="7A394CBB" w14:textId="77777777" w:rsidR="002C5CFB" w:rsidRPr="008A41EA" w:rsidRDefault="002C5CFB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s-ES" w:eastAsia="el-GR"/>
          <w14:ligatures w14:val="none"/>
        </w:rPr>
      </w:pPr>
    </w:p>
    <w:p w14:paraId="57B55B3A" w14:textId="3F07FAE4" w:rsidR="002C5CFB" w:rsidRPr="008A41EA" w:rsidRDefault="002C5CFB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HATZOPOULOU Natalia</w:t>
      </w:r>
      <w:r w:rsidR="00F30A3D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 xml:space="preserve"> (2000)</w:t>
      </w: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– Orbites</w:t>
      </w:r>
      <w:r w:rsidRPr="008A41E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l-GR"/>
          <w14:ligatures w14:val="none"/>
        </w:rPr>
        <w:t>, for cello and electronics</w:t>
      </w:r>
    </w:p>
    <w:p w14:paraId="69754F49" w14:textId="77777777" w:rsidR="002C5CFB" w:rsidRPr="008A41EA" w:rsidRDefault="002C5CFB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6595E365" w14:textId="3030CA75" w:rsidR="002C5CFB" w:rsidRPr="008A41EA" w:rsidRDefault="000C047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  <w:t xml:space="preserve">SPYROPOULOS Georgia (1962) – Unstable cities </w:t>
      </w:r>
      <w:r w:rsidRPr="008A41E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l-GR"/>
          <w14:ligatures w14:val="none"/>
        </w:rPr>
        <w:t>(for cello, Video and Electronics)</w:t>
      </w:r>
    </w:p>
    <w:p w14:paraId="5C5E1C22" w14:textId="77777777" w:rsidR="00F30A3D" w:rsidRPr="008A41EA" w:rsidRDefault="00F30A3D" w:rsidP="008A41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</w:pPr>
    </w:p>
    <w:p w14:paraId="0FBBA948" w14:textId="5AD3A4DF" w:rsidR="000C047D" w:rsidRPr="008A41EA" w:rsidRDefault="000C047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TZEDAKI Katerina (1964) – Noise Lullaby (</w:t>
      </w:r>
      <w:r w:rsidRPr="008A41E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l-GR"/>
          <w14:ligatures w14:val="none"/>
        </w:rPr>
        <w:t>Electroacoustic)</w:t>
      </w:r>
    </w:p>
    <w:p w14:paraId="7FCA2752" w14:textId="77777777" w:rsidR="00F30A3D" w:rsidRPr="008A41EA" w:rsidRDefault="00F30A3D" w:rsidP="008A41EA">
      <w:pPr>
        <w:pStyle w:val="NormalWeb"/>
        <w:spacing w:before="0" w:beforeAutospacing="0" w:after="0" w:afterAutospacing="0"/>
        <w:contextualSpacing/>
        <w:rPr>
          <w:color w:val="A5A5A5" w:themeColor="accent3"/>
          <w:sz w:val="20"/>
          <w:szCs w:val="20"/>
          <w:lang w:val="en-US"/>
        </w:rPr>
      </w:pPr>
    </w:p>
    <w:p w14:paraId="3251ABF3" w14:textId="0468EBF6" w:rsidR="00F30A3D" w:rsidRPr="008A41EA" w:rsidRDefault="00F30A3D" w:rsidP="008A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KALODIKI Georgia (1975) – Nature Instrumentale (</w:t>
      </w:r>
      <w:r w:rsidRPr="008A41E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l-GR"/>
          <w14:ligatures w14:val="none"/>
        </w:rPr>
        <w:t>Electroacoustic</w:t>
      </w: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)</w:t>
      </w:r>
    </w:p>
    <w:p w14:paraId="5E181157" w14:textId="77777777" w:rsidR="00F30A3D" w:rsidRPr="008A41EA" w:rsidRDefault="00F30A3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</w:pPr>
    </w:p>
    <w:p w14:paraId="1A727D6E" w14:textId="4830F3E4" w:rsidR="00D34005" w:rsidRPr="008A41EA" w:rsidRDefault="00DF5BF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P</w:t>
      </w:r>
      <w:r w:rsidR="00D34005"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ANAGOPOULOU Theodora</w:t>
      </w:r>
      <w:r w:rsidR="00F30A3D"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(1970)</w:t>
      </w:r>
      <w:r w:rsidR="00D34005"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 xml:space="preserve"> – Miniature for 4</w:t>
      </w:r>
      <w:r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l-GR"/>
          <w14:ligatures w14:val="none"/>
        </w:rPr>
        <w:t>, for qanoon, accordion, viola &amp; lavta</w:t>
      </w:r>
    </w:p>
    <w:p w14:paraId="504B85A6" w14:textId="77777777" w:rsidR="00DF5BFD" w:rsidRPr="008A41EA" w:rsidRDefault="00DF5BF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l-GR"/>
          <w14:ligatures w14:val="none"/>
        </w:rPr>
      </w:pPr>
    </w:p>
    <w:p w14:paraId="5ADB4473" w14:textId="19093C29" w:rsidR="00D34005" w:rsidRPr="008A41EA" w:rsidRDefault="00D34005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l-GR"/>
          <w14:ligatures w14:val="none"/>
        </w:rPr>
        <w:t xml:space="preserve">KAMAYIANNI Sophia (1971) –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Αυτό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το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καλό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/ Ce qu’on les yeux</w:t>
      </w:r>
      <w:r w:rsidR="00716939"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(lyrics by Samuel Beckett),</w:t>
      </w:r>
      <w:r w:rsidR="00716939" w:rsidRPr="008A41E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s-ES" w:eastAsia="el-GR"/>
          <w14:ligatures w14:val="none"/>
        </w:rPr>
        <w:t xml:space="preserve"> for mezzo-soprano, qanoon, accordion, bouzouki, viola, Lavta &amp; tape</w:t>
      </w:r>
    </w:p>
    <w:p w14:paraId="4DB573F8" w14:textId="77777777" w:rsidR="005F631D" w:rsidRPr="008A41EA" w:rsidRDefault="005F631D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</w:p>
    <w:p w14:paraId="13EA1E9A" w14:textId="7BA395C4" w:rsidR="004621AB" w:rsidRPr="008A41EA" w:rsidRDefault="004621AB" w:rsidP="008A41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lastRenderedPageBreak/>
        <w:t>TRYPANI Dimitra</w:t>
      </w:r>
      <w:r w:rsidR="001A0A1F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 xml:space="preserve"> (197</w:t>
      </w:r>
      <w:r w:rsidR="00D57EFD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3</w:t>
      </w:r>
      <w:r w:rsidR="001A0A1F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)</w:t>
      </w:r>
      <w:r w:rsidR="00B0022E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 xml:space="preserve">: </w:t>
      </w:r>
      <w:r w:rsidR="00D57EFD"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Mosaic from Music Theater works</w:t>
      </w:r>
    </w:p>
    <w:p w14:paraId="2D155C8D" w14:textId="01209C1F" w:rsidR="005F631D" w:rsidRPr="008A41EA" w:rsidRDefault="008A41EA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==========================================</w:t>
      </w:r>
    </w:p>
    <w:p w14:paraId="24DCDEAE" w14:textId="77777777" w:rsidR="008A41EA" w:rsidRPr="008A41EA" w:rsidRDefault="008A41EA" w:rsidP="008A41EA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CONCERT II  /Women  composers/songwriters (Greece, Cyprus, Portugal, Armenia)</w:t>
      </w:r>
    </w:p>
    <w:p w14:paraId="5BF64225" w14:textId="452EBCFF" w:rsidR="00EC3818" w:rsidRPr="008A41EA" w:rsidRDefault="00EC3818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Greece | National &amp; Kapodistrian University of Athens</w:t>
      </w:r>
    </w:p>
    <w:p w14:paraId="11546B32" w14:textId="389697A3" w:rsidR="00EC3818" w:rsidRPr="008A41EA" w:rsidRDefault="00EC3818" w:rsidP="008A41E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Musical Bounce Back </w:t>
      </w:r>
    </w:p>
    <w:p w14:paraId="6EA12A43" w14:textId="77777777" w:rsidR="00EC3818" w:rsidRPr="008A41EA" w:rsidRDefault="00EC3818" w:rsidP="008A41EA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October 17, 2023, 21:30</w:t>
      </w:r>
    </w:p>
    <w:p w14:paraId="234632A1" w14:textId="4857832A" w:rsidR="001A0A1F" w:rsidRPr="008A41EA" w:rsidRDefault="00EC3818" w:rsidP="008A41EA">
      <w:pPr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50505"/>
          <w:kern w:val="36"/>
          <w:sz w:val="20"/>
          <w:szCs w:val="20"/>
          <w:lang w:val="en-US" w:eastAsia="el-GR"/>
          <w14:ligatures w14:val="none"/>
        </w:rPr>
        <w:t>1000&amp;Nights Music Stage</w:t>
      </w:r>
      <w:r w:rsidR="00F30A3D" w:rsidRPr="008A41EA">
        <w:rPr>
          <w:rFonts w:ascii="Times New Roman" w:eastAsia="Times New Roman" w:hAnsi="Times New Roman" w:cs="Times New Roman"/>
          <w:b/>
          <w:bCs/>
          <w:color w:val="050505"/>
          <w:kern w:val="36"/>
          <w:sz w:val="20"/>
          <w:szCs w:val="20"/>
          <w:lang w:val="en-US" w:eastAsia="el-GR"/>
          <w14:ligatures w14:val="none"/>
        </w:rPr>
        <w:t>, Karaiskaiki 10, Psirri</w:t>
      </w:r>
    </w:p>
    <w:p w14:paraId="604FC6CF" w14:textId="77777777" w:rsidR="008A41EA" w:rsidRPr="008A41EA" w:rsidRDefault="008A41EA" w:rsidP="008A41EA">
      <w:pPr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0"/>
          <w:szCs w:val="20"/>
          <w:lang w:val="en-US" w:eastAsia="el-GR"/>
          <w14:ligatures w14:val="none"/>
        </w:rPr>
      </w:pPr>
    </w:p>
    <w:p w14:paraId="60E498C9" w14:textId="77777777" w:rsidR="00EC3818" w:rsidRPr="008A41EA" w:rsidRDefault="00EC3818" w:rsidP="008A41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ALEXANDROU Sophia (GR) – Les Vagues</w:t>
      </w:r>
    </w:p>
    <w:p w14:paraId="19FF9D17" w14:textId="675E6CDB" w:rsidR="00EC3818" w:rsidRPr="008A41EA" w:rsidRDefault="00EC3818" w:rsidP="008A41EA">
      <w:pPr>
        <w:contextualSpacing/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/>
        </w:rPr>
        <w:t>Greek student</w:t>
      </w:r>
    </w:p>
    <w:p w14:paraId="7E3A2A8F" w14:textId="77777777" w:rsidR="00EC3818" w:rsidRPr="008A41EA" w:rsidRDefault="00EC3818" w:rsidP="008A41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STAVROU Vakia (CY) – Sozinha</w:t>
      </w:r>
    </w:p>
    <w:p w14:paraId="187F9A6D" w14:textId="77777777" w:rsidR="00EC3818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  <w:t>Francisca Almeida (vox)</w:t>
      </w: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  <w:t xml:space="preserve"> P</w:t>
      </w:r>
    </w:p>
    <w:p w14:paraId="1B7A9213" w14:textId="364A1656" w:rsidR="00EC3818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  <w:t>Greek students</w:t>
      </w:r>
    </w:p>
    <w:p w14:paraId="4842B373" w14:textId="77777777" w:rsidR="00EC3818" w:rsidRPr="008A41EA" w:rsidRDefault="00EC3818" w:rsidP="008A41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s-ES"/>
        </w:rPr>
        <w:t>RODRIGUES Am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ália 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s-ES"/>
        </w:rPr>
        <w:t>(P) – Estranha forma de vida</w:t>
      </w:r>
    </w:p>
    <w:p w14:paraId="41EB26BB" w14:textId="77777777" w:rsidR="00EC3818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s-ES"/>
        </w:rPr>
        <w:t>Francisca Almeida (vox)</w:t>
      </w: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  <w:t xml:space="preserve"> P</w:t>
      </w:r>
    </w:p>
    <w:p w14:paraId="4292822B" w14:textId="030EB8BA" w:rsidR="00EC3818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s-ES"/>
        </w:rPr>
        <w:t>Greek students</w:t>
      </w:r>
    </w:p>
    <w:p w14:paraId="09988610" w14:textId="77777777" w:rsidR="00EC3818" w:rsidRPr="008A41EA" w:rsidRDefault="00EC3818" w:rsidP="008A41EA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  <w:lang w:val="es-ES"/>
        </w:rPr>
      </w:pPr>
      <w:r w:rsidRPr="008A41EA"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  <w:lang w:val="es-ES_tradnl"/>
        </w:rPr>
        <w:t xml:space="preserve">Eleni Era </w:t>
      </w:r>
      <w:r w:rsidRPr="008A41EA"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  <w:lang w:val="es-ES"/>
        </w:rPr>
        <w:t xml:space="preserve">(CY) 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s-ES"/>
        </w:rPr>
        <w:t>– Red</w:t>
      </w:r>
    </w:p>
    <w:p w14:paraId="4FB0DA67" w14:textId="0958304F" w:rsidR="005F631D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  <w:t>Greek students</w:t>
      </w:r>
    </w:p>
    <w:p w14:paraId="51108887" w14:textId="021A8D71" w:rsidR="00EC3818" w:rsidRPr="008A41EA" w:rsidRDefault="00EC3818" w:rsidP="008A41EA">
      <w:pPr>
        <w:contextualSpacing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Táltsie (CY) – Shield Mask</w:t>
      </w:r>
    </w:p>
    <w:p w14:paraId="2661C27F" w14:textId="56D17CEB" w:rsidR="005F631D" w:rsidRPr="008A41EA" w:rsidRDefault="00EC3818" w:rsidP="008A41EA">
      <w:pPr>
        <w:contextualSpacing/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en-US"/>
        </w:rPr>
        <w:t>Greek students</w:t>
      </w:r>
    </w:p>
    <w:p w14:paraId="3F1BF202" w14:textId="705C7783" w:rsidR="00EC3818" w:rsidRPr="008A41EA" w:rsidRDefault="00EC3818" w:rsidP="008A41EA">
      <w:pPr>
        <w:contextualSpacing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  <w:lang w:val="en-US"/>
        </w:rPr>
        <w:t>FOTINAKI Katerina (GR)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– Le trèfle marin </w:t>
      </w:r>
      <w:r w:rsidRPr="008A41EA">
        <w:rPr>
          <w:rFonts w:ascii="Times New Roman" w:hAnsi="Times New Roman" w:cs="Times New Roman"/>
          <w:color w:val="000000"/>
          <w:sz w:val="20"/>
          <w:szCs w:val="20"/>
          <w:lang w:val="en-US"/>
        </w:rPr>
        <w:t>(Poetry by Odysseas Elytis)</w:t>
      </w:r>
    </w:p>
    <w:p w14:paraId="5E91549B" w14:textId="77777777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b/>
          <w:bCs/>
          <w:sz w:val="20"/>
          <w:szCs w:val="20"/>
          <w:lang w:val="en-US"/>
        </w:rPr>
        <w:t xml:space="preserve">LIKOUDI Pigí (GR)– To neró ke i Efcharistía </w:t>
      </w:r>
      <w:r w:rsidRPr="008A41EA">
        <w:rPr>
          <w:color w:val="000000"/>
          <w:sz w:val="20"/>
          <w:szCs w:val="20"/>
          <w:lang w:val="en-US"/>
        </w:rPr>
        <w:t>(Poetry by Nikiphoros Vrettakos)</w:t>
      </w:r>
    </w:p>
    <w:p w14:paraId="31B7339A" w14:textId="77001C4D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b/>
          <w:bCs/>
          <w:sz w:val="20"/>
          <w:szCs w:val="20"/>
          <w:lang w:val="en-US"/>
        </w:rPr>
      </w:pPr>
      <w:r w:rsidRPr="008A41EA">
        <w:rPr>
          <w:b/>
          <w:bCs/>
          <w:sz w:val="20"/>
          <w:szCs w:val="20"/>
          <w:lang w:val="en-US"/>
        </w:rPr>
        <w:t xml:space="preserve">MARKANTONATOU Aliki (GR) – Alkyone </w:t>
      </w:r>
      <w:r w:rsidRPr="008A41EA">
        <w:rPr>
          <w:color w:val="000000"/>
          <w:sz w:val="20"/>
          <w:szCs w:val="20"/>
          <w:lang w:val="en-US"/>
        </w:rPr>
        <w:t>(Poetry by Alkman)</w:t>
      </w:r>
    </w:p>
    <w:p w14:paraId="0B82F222" w14:textId="77777777" w:rsidR="00EC3818" w:rsidRPr="008A41EA" w:rsidRDefault="00EC3818" w:rsidP="008A41EA">
      <w:pPr>
        <w:pStyle w:val="NormalWeb"/>
        <w:pBdr>
          <w:bottom w:val="single" w:sz="6" w:space="1" w:color="auto"/>
        </w:pBdr>
        <w:spacing w:before="0" w:beforeAutospacing="0" w:after="0" w:afterAutospacing="0"/>
        <w:contextualSpacing/>
        <w:rPr>
          <w:sz w:val="20"/>
          <w:szCs w:val="20"/>
          <w:lang w:val="en-US"/>
        </w:rPr>
      </w:pPr>
    </w:p>
    <w:p w14:paraId="398FAABD" w14:textId="77777777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color w:val="1A1A1A"/>
          <w:sz w:val="20"/>
          <w:szCs w:val="20"/>
          <w:shd w:val="clear" w:color="auto" w:fill="FFFFFF"/>
          <w:lang w:val="fr-FR"/>
        </w:rPr>
      </w:pPr>
      <w:r w:rsidRPr="008A41EA">
        <w:rPr>
          <w:color w:val="1A1A1A"/>
          <w:sz w:val="20"/>
          <w:szCs w:val="20"/>
          <w:shd w:val="clear" w:color="auto" w:fill="FFFFFF"/>
          <w:lang w:val="fr-FR"/>
        </w:rPr>
        <w:t>ARMENIAN TRADITIONAL SONGS</w:t>
      </w:r>
    </w:p>
    <w:p w14:paraId="5795EAD4" w14:textId="77777777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color w:val="1A1A1A"/>
          <w:sz w:val="20"/>
          <w:szCs w:val="20"/>
          <w:shd w:val="clear" w:color="auto" w:fill="FFFFFF"/>
          <w:lang w:val="fr-FR"/>
        </w:rPr>
      </w:pPr>
    </w:p>
    <w:p w14:paraId="5D26BCE9" w14:textId="03B07F32" w:rsidR="005F631D" w:rsidRPr="008A41EA" w:rsidRDefault="00EC3818" w:rsidP="008A41EA">
      <w:pPr>
        <w:pStyle w:val="NormalWeb"/>
        <w:spacing w:before="0" w:beforeAutospacing="0" w:after="0" w:afterAutospacing="0"/>
        <w:contextualSpacing/>
        <w:rPr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b/>
          <w:bCs/>
          <w:sz w:val="20"/>
          <w:szCs w:val="20"/>
          <w:lang w:val="en-US"/>
        </w:rPr>
        <w:t>Kilikia</w:t>
      </w:r>
      <w:r w:rsidRPr="007855A6">
        <w:rPr>
          <w:b/>
          <w:bCs/>
          <w:sz w:val="20"/>
          <w:szCs w:val="20"/>
          <w:lang w:val="en-US"/>
        </w:rPr>
        <w:t xml:space="preserve"> </w:t>
      </w:r>
    </w:p>
    <w:p w14:paraId="7888FB4D" w14:textId="3013D3C8" w:rsidR="00EC3818" w:rsidRPr="007855A6" w:rsidRDefault="00EC3818" w:rsidP="008A41EA">
      <w:pPr>
        <w:pStyle w:val="NormalWeb"/>
        <w:spacing w:before="0" w:beforeAutospacing="0" w:after="0" w:afterAutospacing="0"/>
        <w:contextualSpacing/>
        <w:rPr>
          <w:b/>
          <w:bCs/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b/>
          <w:bCs/>
          <w:color w:val="1A1A1A"/>
          <w:sz w:val="20"/>
          <w:szCs w:val="20"/>
          <w:shd w:val="clear" w:color="auto" w:fill="FFFFFF"/>
          <w:lang w:val="en-US"/>
        </w:rPr>
        <w:t>Mer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8A41EA">
        <w:rPr>
          <w:b/>
          <w:bCs/>
          <w:color w:val="1A1A1A"/>
          <w:sz w:val="20"/>
          <w:szCs w:val="20"/>
          <w:shd w:val="clear" w:color="auto" w:fill="FFFFFF"/>
          <w:lang w:val="en-US"/>
        </w:rPr>
        <w:t>Dan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8A41EA">
        <w:rPr>
          <w:b/>
          <w:bCs/>
          <w:color w:val="1A1A1A"/>
          <w:sz w:val="20"/>
          <w:szCs w:val="20"/>
          <w:shd w:val="clear" w:color="auto" w:fill="FFFFFF"/>
          <w:lang w:val="en-US"/>
        </w:rPr>
        <w:t>Idev</w:t>
      </w:r>
    </w:p>
    <w:p w14:paraId="3A1DB79A" w14:textId="178CDFC2" w:rsidR="00EC3818" w:rsidRPr="007855A6" w:rsidRDefault="00EC3818" w:rsidP="008A41EA">
      <w:pPr>
        <w:pStyle w:val="NormalWeb"/>
        <w:spacing w:before="0" w:beforeAutospacing="0" w:after="0" w:afterAutospacing="0"/>
        <w:contextualSpacing/>
        <w:rPr>
          <w:b/>
          <w:bCs/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b/>
          <w:bCs/>
          <w:color w:val="1A1A1A"/>
          <w:sz w:val="20"/>
          <w:szCs w:val="20"/>
          <w:shd w:val="clear" w:color="auto" w:fill="FFFFFF"/>
          <w:lang w:val="fr-FR"/>
        </w:rPr>
        <w:t>Yare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8A41EA">
        <w:rPr>
          <w:b/>
          <w:bCs/>
          <w:color w:val="1A1A1A"/>
          <w:sz w:val="20"/>
          <w:szCs w:val="20"/>
          <w:shd w:val="clear" w:color="auto" w:fill="FFFFFF"/>
          <w:lang w:val="fr-FR"/>
        </w:rPr>
        <w:t>Martou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8A41EA">
        <w:rPr>
          <w:b/>
          <w:bCs/>
          <w:color w:val="1A1A1A"/>
          <w:sz w:val="20"/>
          <w:szCs w:val="20"/>
          <w:shd w:val="clear" w:color="auto" w:fill="FFFFFF"/>
          <w:lang w:val="fr-FR"/>
        </w:rPr>
        <w:t>Yara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8A41EA">
        <w:rPr>
          <w:b/>
          <w:bCs/>
          <w:color w:val="1A1A1A"/>
          <w:sz w:val="20"/>
          <w:szCs w:val="20"/>
          <w:shd w:val="clear" w:color="auto" w:fill="FFFFFF"/>
          <w:lang w:val="fr-FR"/>
        </w:rPr>
        <w:t>Gouda</w:t>
      </w:r>
      <w:r w:rsidRPr="007855A6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 </w:t>
      </w:r>
      <w:r w:rsidRPr="007855A6">
        <w:rPr>
          <w:b/>
          <w:bCs/>
          <w:sz w:val="20"/>
          <w:szCs w:val="20"/>
          <w:lang w:val="en-US"/>
        </w:rPr>
        <w:t>(</w:t>
      </w:r>
      <w:r w:rsidRPr="008A41EA">
        <w:rPr>
          <w:b/>
          <w:bCs/>
          <w:sz w:val="20"/>
          <w:szCs w:val="20"/>
        </w:rPr>
        <w:t>παραδοσιακό</w:t>
      </w:r>
      <w:r w:rsidRPr="007855A6">
        <w:rPr>
          <w:b/>
          <w:bCs/>
          <w:sz w:val="20"/>
          <w:szCs w:val="20"/>
          <w:lang w:val="en-US"/>
        </w:rPr>
        <w:t xml:space="preserve"> </w:t>
      </w:r>
      <w:r w:rsidRPr="008A41EA">
        <w:rPr>
          <w:b/>
          <w:bCs/>
          <w:sz w:val="20"/>
          <w:szCs w:val="20"/>
        </w:rPr>
        <w:t>αρμένικο</w:t>
      </w:r>
      <w:r w:rsidRPr="007855A6">
        <w:rPr>
          <w:b/>
          <w:bCs/>
          <w:sz w:val="20"/>
          <w:szCs w:val="20"/>
          <w:lang w:val="en-US"/>
        </w:rPr>
        <w:t>)</w:t>
      </w:r>
    </w:p>
    <w:p w14:paraId="67661BB5" w14:textId="1270D5C5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color w:val="1A1A1A"/>
          <w:sz w:val="20"/>
          <w:szCs w:val="20"/>
          <w:shd w:val="clear" w:color="auto" w:fill="FFFFFF"/>
          <w:lang w:val="en-US"/>
        </w:rPr>
      </w:pPr>
      <w:r w:rsidRPr="008A41EA">
        <w:rPr>
          <w:b/>
          <w:bCs/>
          <w:color w:val="1A1A1A"/>
          <w:sz w:val="20"/>
          <w:szCs w:val="20"/>
          <w:shd w:val="clear" w:color="auto" w:fill="FFFFFF"/>
          <w:lang w:val="en-US"/>
        </w:rPr>
        <w:t xml:space="preserve">Bingeol </w:t>
      </w:r>
    </w:p>
    <w:p w14:paraId="5777E921" w14:textId="77777777" w:rsidR="00EC3818" w:rsidRPr="008A41EA" w:rsidRDefault="00EC3818" w:rsidP="008A41EA">
      <w:pPr>
        <w:pStyle w:val="NormalWeb"/>
        <w:spacing w:before="0" w:beforeAutospacing="0" w:after="0" w:afterAutospacing="0"/>
        <w:contextualSpacing/>
        <w:rPr>
          <w:sz w:val="20"/>
          <w:szCs w:val="20"/>
          <w:lang w:val="en-US"/>
        </w:rPr>
      </w:pPr>
    </w:p>
    <w:p w14:paraId="40CFF665" w14:textId="3E8F38DA" w:rsidR="001A0A1F" w:rsidRPr="008A41EA" w:rsidRDefault="008A41EA" w:rsidP="008A41EA">
      <w:pPr>
        <w:outlineLvl w:val="0"/>
        <w:rPr>
          <w:rFonts w:ascii="Times New Roman" w:hAnsi="Times New Roman" w:cs="Times New Roman"/>
          <w:b/>
          <w:bCs/>
          <w:color w:val="050505"/>
          <w:kern w:val="36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=================================</w:t>
      </w:r>
      <w:r w:rsidR="007855A6">
        <w:rPr>
          <w:rFonts w:ascii="Times New Roman" w:hAnsi="Times New Roman" w:cs="Times New Roman"/>
          <w:b/>
          <w:bCs/>
          <w:sz w:val="20"/>
          <w:szCs w:val="20"/>
          <w:lang w:val="en-US"/>
        </w:rPr>
        <w:t>==</w:t>
      </w:r>
    </w:p>
    <w:p w14:paraId="398587DF" w14:textId="05F58489" w:rsidR="001A0A1F" w:rsidRPr="008A41EA" w:rsidRDefault="001A0A1F" w:rsidP="008A41EA">
      <w:pPr>
        <w:outlineLvl w:val="0"/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lang w:val="en-US"/>
        </w:rPr>
        <w:t xml:space="preserve">CONCERT III, </w:t>
      </w:r>
      <w:r w:rsidR="00106953" w:rsidRPr="008A41EA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  <w:lang w:val="en-US"/>
        </w:rPr>
        <w:t>MBB WOMEN COMPOSERS I</w:t>
      </w:r>
    </w:p>
    <w:p w14:paraId="05D7588E" w14:textId="77777777" w:rsidR="005F631D" w:rsidRPr="008A41EA" w:rsidRDefault="005F631D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Greece | National &amp; Kapodistrian University of Athens</w:t>
      </w:r>
    </w:p>
    <w:p w14:paraId="316CF0BD" w14:textId="77777777" w:rsidR="005F631D" w:rsidRPr="008A41EA" w:rsidRDefault="005F631D" w:rsidP="008A41E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&gt; Musical Bounce Back &gt;</w:t>
      </w:r>
    </w:p>
    <w:p w14:paraId="3B5C627E" w14:textId="77777777" w:rsidR="005F631D" w:rsidRPr="008A41EA" w:rsidRDefault="005F631D" w:rsidP="008A41EA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October 19, 2023, 19:30</w:t>
      </w:r>
    </w:p>
    <w:p w14:paraId="6C981A52" w14:textId="62BF2447" w:rsidR="005F631D" w:rsidRPr="008A41EA" w:rsidRDefault="005F631D" w:rsidP="008A41EA">
      <w:pPr>
        <w:outlineLvl w:val="0"/>
        <w:rPr>
          <w:rFonts w:ascii="Times New Roman" w:hAnsi="Times New Roman" w:cs="Times New Roman"/>
          <w:b/>
          <w:bCs/>
          <w:color w:val="050505"/>
          <w:kern w:val="36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50505"/>
          <w:kern w:val="36"/>
          <w:sz w:val="20"/>
          <w:szCs w:val="20"/>
          <w:lang w:val="en-US"/>
        </w:rPr>
        <w:t>Music Library of Greece "Lilian Voudouri"</w:t>
      </w:r>
    </w:p>
    <w:p w14:paraId="59DFA27D" w14:textId="77777777" w:rsidR="005F631D" w:rsidRPr="008A41EA" w:rsidRDefault="005F631D" w:rsidP="008A41EA">
      <w:pPr>
        <w:outlineLvl w:val="0"/>
        <w:rPr>
          <w:rFonts w:ascii="Times New Roman" w:hAnsi="Times New Roman" w:cs="Times New Roman"/>
          <w:b/>
          <w:bCs/>
          <w:color w:val="050505"/>
          <w:kern w:val="36"/>
          <w:sz w:val="20"/>
          <w:szCs w:val="20"/>
          <w:lang w:val="en-US"/>
        </w:rPr>
      </w:pPr>
    </w:p>
    <w:p w14:paraId="2236A0B8" w14:textId="77777777" w:rsidR="005F631D" w:rsidRPr="008A41EA" w:rsidRDefault="005F631D" w:rsidP="008A41EA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MKHITARYAN Narine</w:t>
      </w:r>
      <w:r w:rsidRPr="008A41EA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–</w:t>
      </w:r>
      <w:r w:rsidRPr="008A41E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Poem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solo violin</w:t>
      </w:r>
    </w:p>
    <w:p w14:paraId="5C3BB7A5" w14:textId="6F8AEA42" w:rsidR="005F631D" w:rsidRPr="008A41EA" w:rsidRDefault="005F631D" w:rsidP="008A41EA">
      <w:pPr>
        <w:rPr>
          <w:rFonts w:ascii="Times New Roman" w:hAnsi="Times New Roman" w:cs="Times New Roman"/>
          <w:color w:val="A5A5A5" w:themeColor="accent3"/>
          <w:sz w:val="20"/>
          <w:szCs w:val="20"/>
          <w:lang w:val="fr-FR"/>
        </w:rPr>
      </w:pP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Jean-Michel Aroyan (violin) </w:t>
      </w:r>
      <w:r w:rsidRPr="008A41EA">
        <w:rPr>
          <w:rFonts w:ascii="Times New Roman" w:hAnsi="Times New Roman" w:cs="Times New Roman"/>
          <w:color w:val="A5A5A5" w:themeColor="accent3"/>
          <w:sz w:val="20"/>
          <w:szCs w:val="20"/>
          <w:lang w:val="fr-FR"/>
        </w:rPr>
        <w:t>AM</w:t>
      </w:r>
    </w:p>
    <w:p w14:paraId="7A0110F3" w14:textId="77777777" w:rsidR="005F631D" w:rsidRPr="008A41EA" w:rsidRDefault="005F631D" w:rsidP="008A41EA">
      <w:pPr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 xml:space="preserve">ATHINODOROU Christina </w:t>
      </w:r>
      <w:r w:rsidRPr="008A41E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–</w:t>
      </w:r>
      <w:r w:rsidRPr="008A41E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Flut(t)eRings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fr-FR"/>
        </w:rPr>
        <w:t>for solo flute</w:t>
      </w:r>
    </w:p>
    <w:p w14:paraId="77D5757E" w14:textId="47A44644" w:rsidR="005F631D" w:rsidRPr="008A41EA" w:rsidRDefault="005F631D" w:rsidP="008A41EA">
      <w:pPr>
        <w:rPr>
          <w:rFonts w:ascii="Times New Roman" w:hAnsi="Times New Roman" w:cs="Times New Roman"/>
          <w:color w:val="A5A5A5" w:themeColor="accent3"/>
          <w:sz w:val="20"/>
          <w:szCs w:val="20"/>
          <w:lang w:val="fr-FR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 xml:space="preserve">ATHINODOROU Christina </w:t>
      </w:r>
      <w:r w:rsidRPr="008A41E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–</w:t>
      </w:r>
      <w:r w:rsidRPr="008A41E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>Mélodie pour un port vieux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fr-FR"/>
        </w:rPr>
        <w:t>for solo clarinet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Markos </w:t>
      </w:r>
    </w:p>
    <w:p w14:paraId="53095F61" w14:textId="77777777" w:rsidR="005F631D" w:rsidRPr="008A41EA" w:rsidRDefault="005F631D" w:rsidP="008A41EA">
      <w:pPr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GENTIL Teresa –</w:t>
      </w:r>
      <w:r w:rsidRPr="008A41E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s-ES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Duo 2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s-ES"/>
        </w:rPr>
        <w:t>for clarinet &amp; piano</w:t>
      </w:r>
    </w:p>
    <w:p w14:paraId="551C7A4F" w14:textId="77777777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ZANNETOU Maria – Morphí Ideatí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s-ES"/>
        </w:rPr>
        <w:t>for voice &amp; piano</w:t>
      </w:r>
    </w:p>
    <w:p w14:paraId="191B4DA2" w14:textId="77777777" w:rsidR="005F631D" w:rsidRPr="008A41EA" w:rsidRDefault="005F631D" w:rsidP="008A41E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lastRenderedPageBreak/>
        <w:t xml:space="preserve">RUEFF Jeannine – Rhapsody,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trombone and piano</w:t>
      </w:r>
    </w:p>
    <w:p w14:paraId="286392BB" w14:textId="77777777" w:rsidR="005F631D" w:rsidRPr="008A41EA" w:rsidRDefault="005F631D" w:rsidP="008A41E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KOZAKOU Savvia</w:t>
      </w:r>
      <w:r w:rsidRPr="008A41EA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– Saltimbanco</w:t>
      </w:r>
      <w:r w:rsidRPr="008A41E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A41EA">
        <w:rPr>
          <w:rFonts w:ascii="Times New Roman" w:hAnsi="Times New Roman" w:cs="Times New Roman"/>
          <w:i/>
          <w:iCs/>
          <w:sz w:val="20"/>
          <w:szCs w:val="20"/>
          <w:lang w:val="en-US"/>
        </w:rPr>
        <w:t>for clarinet &amp; cello</w:t>
      </w:r>
    </w:p>
    <w:p w14:paraId="11CAED7C" w14:textId="042873D3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PAKHMUTOVA Alexandra (1929) – Concerto for Trumpet</w:t>
      </w:r>
    </w:p>
    <w:p w14:paraId="2FA00776" w14:textId="049DF94D" w:rsidR="005F631D" w:rsidRPr="008A41EA" w:rsidRDefault="005F631D" w:rsidP="008A41EA">
      <w:pPr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KATTOU Antonia</w:t>
      </w:r>
      <w:r w:rsidRPr="008A41EA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– </w:t>
      </w:r>
      <w:r w:rsidRPr="008A41E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We be scattered on the earth</w:t>
      </w:r>
      <w:r w:rsidRPr="008A41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for voice &amp; flute</w:t>
      </w:r>
    </w:p>
    <w:p w14:paraId="294AFD9B" w14:textId="77777777" w:rsidR="005F631D" w:rsidRPr="008A41EA" w:rsidRDefault="005F631D" w:rsidP="008A41E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s-E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KOSONA Fani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 –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_tradnl"/>
        </w:rPr>
        <w:t>Ánemos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s-ES"/>
        </w:rPr>
        <w:t>for clarinet &amp; piano</w:t>
      </w:r>
    </w:p>
    <w:p w14:paraId="31550A9D" w14:textId="77777777" w:rsidR="005F631D" w:rsidRPr="008A41EA" w:rsidRDefault="005F631D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CHATZOPOULOU Nicoleta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– Music for (moving) trumpet &amp; violin duet</w:t>
      </w:r>
    </w:p>
    <w:p w14:paraId="70C312E5" w14:textId="11D80E79" w:rsidR="005F631D" w:rsidRPr="008A41EA" w:rsidRDefault="005F631D" w:rsidP="008A41E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(a short message to Eric Satie)</w:t>
      </w:r>
    </w:p>
    <w:p w14:paraId="2B5A8C1F" w14:textId="28AFEFA1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ESTUDIER Laure – Monologue 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(2007),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bass-clarinet, vibraphone &amp; cello</w:t>
      </w:r>
    </w:p>
    <w:p w14:paraId="1A98A718" w14:textId="0088CBC2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BISTON Raphaele (1975) – Fluide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(2014),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flute, piano, violin &amp; cello</w:t>
      </w:r>
    </w:p>
    <w:p w14:paraId="4FDFEEA6" w14:textId="1AFD83E8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</w:t>
      </w:r>
      <w:r w:rsidRPr="008A41EA">
        <w:rPr>
          <w:rStyle w:val="Emphasis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Á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SINOU</w:t>
      </w:r>
      <w:r w:rsidRPr="008A41E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Maria – Miniatures I, II, III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2 flutes, oboe &amp; 2 celli</w:t>
      </w:r>
    </w:p>
    <w:p w14:paraId="5CD32B59" w14:textId="77777777" w:rsidR="005F631D" w:rsidRPr="008A41EA" w:rsidRDefault="005F631D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CARVALHO Sara (1970) – A hybrid cat hip symposium (2010)</w:t>
      </w: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Pr="008A41E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for flute, clarinet, piano, violin &amp; cello</w:t>
      </w:r>
    </w:p>
    <w:p w14:paraId="203C557D" w14:textId="1673CB1D" w:rsidR="008A41EA" w:rsidRPr="008A41EA" w:rsidRDefault="008A41EA" w:rsidP="008A41EA">
      <w:pPr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8A41EA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=================================================</w:t>
      </w:r>
    </w:p>
    <w:p w14:paraId="0BAF54FE" w14:textId="4E001085" w:rsidR="008A41EA" w:rsidRPr="008A41EA" w:rsidRDefault="008A41EA" w:rsidP="008A41EA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CONCERT IV: MBB WOMEN COMPOSERS II</w:t>
      </w:r>
    </w:p>
    <w:p w14:paraId="2F60F783" w14:textId="0ABA1821" w:rsidR="00EC3818" w:rsidRPr="008A41EA" w:rsidRDefault="00EC3818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Greece | National &amp; Kapodistrian University of Athens</w:t>
      </w:r>
    </w:p>
    <w:p w14:paraId="360417DC" w14:textId="77777777" w:rsidR="00EC3818" w:rsidRPr="008A41EA" w:rsidRDefault="00EC3818" w:rsidP="008A41E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>&gt; Musical Bounce Back &gt;</w:t>
      </w:r>
    </w:p>
    <w:p w14:paraId="56142066" w14:textId="77777777" w:rsidR="00EC3818" w:rsidRPr="008A41EA" w:rsidRDefault="00EC3818" w:rsidP="008A41EA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October 20, 2023, 19:30</w:t>
      </w:r>
    </w:p>
    <w:p w14:paraId="528AA564" w14:textId="45A84DAD" w:rsidR="00106953" w:rsidRPr="008A41EA" w:rsidRDefault="00EC3818" w:rsidP="008A41E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A41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The Great Hall of </w:t>
      </w:r>
      <w:r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National &amp; Kapodistrian University of Athens</w:t>
      </w:r>
      <w:r w:rsidR="001A0A1F" w:rsidRPr="008A41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, Panepistimiou 30</w:t>
      </w:r>
    </w:p>
    <w:p w14:paraId="6CEED4EB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b/>
          <w:bCs/>
          <w:color w:val="414042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</w:p>
    <w:p w14:paraId="216B3685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>TSOUPAKI Calliope – Thin Air</w:t>
      </w:r>
      <w:r w:rsidRPr="008A41E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 xml:space="preserve">, 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>version for treble &amp; bass clef instruments</w:t>
      </w:r>
    </w:p>
    <w:p w14:paraId="7C1F5E9B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</w:p>
    <w:p w14:paraId="5A7D4CBB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>NASOPOULOU Aspasia – Rodia = SO4H2</w:t>
      </w:r>
      <w:r w:rsidRPr="008A41E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 xml:space="preserve">, 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>version for soprano &amp; bassoon</w:t>
      </w:r>
    </w:p>
    <w:p w14:paraId="4AA8B777" w14:textId="77777777" w:rsidR="008A41EA" w:rsidRPr="008A41EA" w:rsidRDefault="008A41EA" w:rsidP="008A41EA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/>
        </w:rPr>
      </w:pPr>
    </w:p>
    <w:p w14:paraId="45932A85" w14:textId="77777777" w:rsidR="008A41EA" w:rsidRPr="008A41EA" w:rsidRDefault="008A41EA" w:rsidP="008A4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>DUARTE Leonora (1610-1678) – 2 Symphonies</w:t>
      </w:r>
    </w:p>
    <w:p w14:paraId="2CF4DCD4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b/>
          <w:bCs/>
          <w:color w:val="414042"/>
          <w:kern w:val="0"/>
          <w:sz w:val="20"/>
          <w:szCs w:val="20"/>
          <w:shd w:val="clear" w:color="auto" w:fill="FFFFFF"/>
          <w:lang w:val="es-ES" w:eastAsia="el-GR"/>
          <w14:ligatures w14:val="none"/>
        </w:rPr>
      </w:pPr>
    </w:p>
    <w:p w14:paraId="48C87B45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s-E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s-ES" w:eastAsia="el-GR"/>
          <w14:ligatures w14:val="none"/>
        </w:rPr>
        <w:t>De GRANDVAL Cl</w:t>
      </w: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s-ES_tradnl" w:eastAsia="el-GR"/>
          <w14:ligatures w14:val="none"/>
        </w:rPr>
        <w:t>émence</w:t>
      </w: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s-ES" w:eastAsia="el-GR"/>
          <w14:ligatures w14:val="none"/>
        </w:rPr>
        <w:t xml:space="preserve"> (1828-1907) – Deux Pieces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shd w:val="clear" w:color="auto" w:fill="FFFFFF"/>
          <w:lang w:val="es-ES" w:eastAsia="el-GR"/>
          <w14:ligatures w14:val="none"/>
        </w:rPr>
        <w:t>, for oboe, cello &amp; piano</w:t>
      </w:r>
    </w:p>
    <w:p w14:paraId="2A1CCBBE" w14:textId="77777777" w:rsidR="008A41EA" w:rsidRPr="008A41EA" w:rsidRDefault="008A41EA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fr-FR" w:eastAsia="el-GR"/>
          <w14:ligatures w14:val="none"/>
        </w:rPr>
      </w:pPr>
    </w:p>
    <w:p w14:paraId="2DC0F94A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  <w:t xml:space="preserve">KALININA Arpine (1988) – </w:t>
      </w: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Stasimon Orestes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  <w:t>, for blul, bouzouki &amp; cello</w:t>
      </w:r>
    </w:p>
    <w:p w14:paraId="0D2FDE19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</w:p>
    <w:p w14:paraId="0068115E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MKHITARYAN Narine (1982) – Lullaby</w:t>
      </w:r>
      <w:r w:rsidRPr="008A41E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el-GR"/>
          <w14:ligatures w14:val="none"/>
        </w:rPr>
        <w:t>, 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  <w:t>for blul, bouzouki, accordion &amp; cello</w:t>
      </w:r>
    </w:p>
    <w:p w14:paraId="778B331A" w14:textId="77777777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val="en-US" w:eastAsia="el-GR"/>
          <w14:ligatures w14:val="none"/>
        </w:rPr>
      </w:pPr>
    </w:p>
    <w:p w14:paraId="51B0B650" w14:textId="3AA56E74" w:rsidR="008A41EA" w:rsidRPr="008A41EA" w:rsidRDefault="008A41EA" w:rsidP="008A41E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KARAPETYAN Armenuhi (1965) - Pieces from archaic lads, 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  <w:t>for blul, bouzouki, accordion &amp; cello</w:t>
      </w:r>
    </w:p>
    <w:p w14:paraId="4A460407" w14:textId="77777777" w:rsidR="008A41EA" w:rsidRPr="008A41EA" w:rsidRDefault="008A41EA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</w:p>
    <w:p w14:paraId="7B156ACA" w14:textId="77777777" w:rsidR="008A41EA" w:rsidRPr="008A41EA" w:rsidRDefault="008A41EA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 xml:space="preserve">KOUNNA Andria Maria – Desert Flower, 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  <w:t>for 2 flutes, trumpet, clarinet, 2 percussionists, piano, lute, saz, qanoon &amp; strings</w:t>
      </w:r>
    </w:p>
    <w:p w14:paraId="198BA37C" w14:textId="77777777" w:rsidR="008A41EA" w:rsidRPr="008A41EA" w:rsidRDefault="008A41EA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</w:p>
    <w:p w14:paraId="1D0B9BA0" w14:textId="77777777" w:rsidR="008A41EA" w:rsidRPr="008A41EA" w:rsidRDefault="008A41EA" w:rsidP="008A4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</w:pPr>
      <w:r w:rsidRPr="008A41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el-GR"/>
          <w14:ligatures w14:val="none"/>
        </w:rPr>
        <w:t>KARAINDROU ELENI – Landscape in the Mist &amp; Eternity and a Day</w:t>
      </w:r>
      <w:r w:rsidRPr="008A41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en-US" w:eastAsia="el-GR"/>
          <w14:ligatures w14:val="none"/>
        </w:rPr>
        <w:t>, version for strings, oboe, clarinet &amp; bassoon</w:t>
      </w:r>
    </w:p>
    <w:p w14:paraId="6D20B815" w14:textId="029F7703" w:rsidR="008A41EA" w:rsidRPr="008A41EA" w:rsidRDefault="008A41EA" w:rsidP="008A41E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84D7A7D" w14:textId="77777777" w:rsidR="00EC3818" w:rsidRPr="008A41EA" w:rsidRDefault="00EC3818" w:rsidP="008A41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EC3818" w:rsidRPr="008A4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D33"/>
    <w:multiLevelType w:val="hybridMultilevel"/>
    <w:tmpl w:val="55620FA2"/>
    <w:lvl w:ilvl="0" w:tplc="2916A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9F7"/>
    <w:multiLevelType w:val="hybridMultilevel"/>
    <w:tmpl w:val="970C499A"/>
    <w:lvl w:ilvl="0" w:tplc="540CD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1B26"/>
    <w:multiLevelType w:val="hybridMultilevel"/>
    <w:tmpl w:val="1CD8DB00"/>
    <w:lvl w:ilvl="0" w:tplc="C4266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521"/>
    <w:multiLevelType w:val="hybridMultilevel"/>
    <w:tmpl w:val="1346C15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63445">
    <w:abstractNumId w:val="1"/>
  </w:num>
  <w:num w:numId="2" w16cid:durableId="14961742">
    <w:abstractNumId w:val="0"/>
  </w:num>
  <w:num w:numId="3" w16cid:durableId="539513685">
    <w:abstractNumId w:val="2"/>
  </w:num>
  <w:num w:numId="4" w16cid:durableId="101757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05"/>
    <w:rsid w:val="00042F32"/>
    <w:rsid w:val="000C047D"/>
    <w:rsid w:val="00106953"/>
    <w:rsid w:val="001A0A1F"/>
    <w:rsid w:val="001A0E97"/>
    <w:rsid w:val="002C5CFB"/>
    <w:rsid w:val="004621AB"/>
    <w:rsid w:val="00470BC2"/>
    <w:rsid w:val="004903B3"/>
    <w:rsid w:val="00503AB7"/>
    <w:rsid w:val="005F631D"/>
    <w:rsid w:val="00681CA1"/>
    <w:rsid w:val="00716939"/>
    <w:rsid w:val="007855A6"/>
    <w:rsid w:val="008A41EA"/>
    <w:rsid w:val="00B0022E"/>
    <w:rsid w:val="00D34005"/>
    <w:rsid w:val="00D57EFD"/>
    <w:rsid w:val="00DE0C62"/>
    <w:rsid w:val="00DF5BFD"/>
    <w:rsid w:val="00EA5AB7"/>
    <w:rsid w:val="00EC3818"/>
    <w:rsid w:val="00F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397"/>
  <w15:chartTrackingRefBased/>
  <w15:docId w15:val="{318FA1CB-918A-DF4F-92E6-A318EA4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400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CFB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paragraph" w:styleId="NormalWeb">
    <w:name w:val="Normal (Web)"/>
    <w:basedOn w:val="Normal"/>
    <w:uiPriority w:val="99"/>
    <w:unhideWhenUsed/>
    <w:rsid w:val="0071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Kapsokavadis</dc:creator>
  <cp:keywords/>
  <dc:description/>
  <cp:lastModifiedBy>Nick Poulakis</cp:lastModifiedBy>
  <cp:revision>7</cp:revision>
  <dcterms:created xsi:type="dcterms:W3CDTF">2023-10-02T07:33:00Z</dcterms:created>
  <dcterms:modified xsi:type="dcterms:W3CDTF">2023-10-04T02:15:00Z</dcterms:modified>
</cp:coreProperties>
</file>